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9C9A" w14:textId="45CADD70" w:rsidR="002255C4" w:rsidRPr="002255C4" w:rsidRDefault="00AD0E79">
      <w:pPr>
        <w:rPr>
          <w:b/>
          <w:sz w:val="36"/>
        </w:rPr>
      </w:pPr>
      <w:r>
        <w:rPr>
          <w:b/>
          <w:sz w:val="36"/>
        </w:rPr>
        <w:t xml:space="preserve">Ojetiny dále zdražují, </w:t>
      </w:r>
      <w:r w:rsidR="00120614">
        <w:rPr>
          <w:b/>
          <w:sz w:val="36"/>
        </w:rPr>
        <w:t xml:space="preserve">průměrná </w:t>
      </w:r>
      <w:r>
        <w:rPr>
          <w:b/>
          <w:sz w:val="36"/>
        </w:rPr>
        <w:t xml:space="preserve">Octavia již vyjde na </w:t>
      </w:r>
      <w:r w:rsidRPr="00AD0E79">
        <w:rPr>
          <w:b/>
          <w:sz w:val="36"/>
        </w:rPr>
        <w:t>299</w:t>
      </w:r>
      <w:r w:rsidR="00C0522A">
        <w:rPr>
          <w:b/>
          <w:sz w:val="36"/>
        </w:rPr>
        <w:t xml:space="preserve"> </w:t>
      </w:r>
      <w:r w:rsidR="006C6723">
        <w:rPr>
          <w:b/>
          <w:sz w:val="36"/>
        </w:rPr>
        <w:t>tisíc korun</w:t>
      </w:r>
    </w:p>
    <w:p w14:paraId="1C482249" w14:textId="6724B20E" w:rsidR="00F02E84" w:rsidRDefault="00AB41C4" w:rsidP="00A4791C">
      <w:pPr>
        <w:jc w:val="both"/>
        <w:rPr>
          <w:b/>
        </w:rPr>
      </w:pPr>
      <w:r>
        <w:t xml:space="preserve">Praha </w:t>
      </w:r>
      <w:r w:rsidR="00EB2EBD">
        <w:t>20</w:t>
      </w:r>
      <w:r w:rsidR="008C437E">
        <w:t>. února 2023</w:t>
      </w:r>
      <w:r>
        <w:t xml:space="preserve"> </w:t>
      </w:r>
      <w:r w:rsidR="00DB7F2B">
        <w:t>–</w:t>
      </w:r>
      <w:r>
        <w:t xml:space="preserve"> </w:t>
      </w:r>
      <w:r w:rsidR="00805E6C">
        <w:rPr>
          <w:b/>
        </w:rPr>
        <w:t>Podle dat TipCars.com</w:t>
      </w:r>
      <w:r w:rsidR="0099771A">
        <w:rPr>
          <w:b/>
        </w:rPr>
        <w:t xml:space="preserve"> </w:t>
      </w:r>
      <w:r w:rsidR="00AD0E79">
        <w:rPr>
          <w:b/>
        </w:rPr>
        <w:t xml:space="preserve">i nadále roste cena </w:t>
      </w:r>
      <w:r w:rsidR="00120614">
        <w:rPr>
          <w:b/>
        </w:rPr>
        <w:t>většiny nejnabízenějších modelů. Průměrná Škoda Octavia</w:t>
      </w:r>
      <w:r w:rsidR="004D5DA8">
        <w:rPr>
          <w:b/>
        </w:rPr>
        <w:t xml:space="preserve"> meziročně</w:t>
      </w:r>
      <w:r w:rsidR="00120614">
        <w:rPr>
          <w:b/>
        </w:rPr>
        <w:t xml:space="preserve"> zdražila o 5,84 % na aktuálních </w:t>
      </w:r>
      <w:r w:rsidR="00120614" w:rsidRPr="00120614">
        <w:rPr>
          <w:b/>
        </w:rPr>
        <w:t>299</w:t>
      </w:r>
      <w:r w:rsidR="00C0522A">
        <w:rPr>
          <w:b/>
        </w:rPr>
        <w:t xml:space="preserve"> tisíc </w:t>
      </w:r>
      <w:r w:rsidR="006C6723">
        <w:rPr>
          <w:b/>
        </w:rPr>
        <w:t>Kč</w:t>
      </w:r>
      <w:r w:rsidR="00120614">
        <w:rPr>
          <w:b/>
        </w:rPr>
        <w:t xml:space="preserve">, Volkswagen Passat o 7,3 % na </w:t>
      </w:r>
      <w:r w:rsidR="00120614" w:rsidRPr="00120614">
        <w:rPr>
          <w:b/>
        </w:rPr>
        <w:t>357</w:t>
      </w:r>
      <w:r w:rsidR="00C0522A">
        <w:rPr>
          <w:b/>
        </w:rPr>
        <w:t xml:space="preserve"> </w:t>
      </w:r>
      <w:r w:rsidR="006C6723">
        <w:rPr>
          <w:b/>
        </w:rPr>
        <w:t>tisíc</w:t>
      </w:r>
      <w:r w:rsidR="00120614">
        <w:rPr>
          <w:b/>
        </w:rPr>
        <w:t xml:space="preserve"> Kč. Zvyšuje se však současně i průměrný nájezd nabízených vozidel, a to i u modelů s průměrným nájezdem dalece přes </w:t>
      </w:r>
      <w:r w:rsidR="004D5DA8">
        <w:rPr>
          <w:b/>
        </w:rPr>
        <w:t xml:space="preserve">hranici </w:t>
      </w:r>
      <w:r w:rsidR="00120614">
        <w:rPr>
          <w:b/>
        </w:rPr>
        <w:t xml:space="preserve">100 tisíc km. </w:t>
      </w:r>
    </w:p>
    <w:p w14:paraId="2421A445" w14:textId="28B2457D" w:rsidR="008F2AA3" w:rsidRPr="00D500C3" w:rsidRDefault="00F02E84" w:rsidP="00F02E84">
      <w:pPr>
        <w:jc w:val="both"/>
      </w:pPr>
      <w:r>
        <w:br/>
      </w:r>
      <w:r w:rsidR="00FB6A5E">
        <w:rPr>
          <w:b/>
          <w:sz w:val="28"/>
        </w:rPr>
        <w:t xml:space="preserve">Nabídka ojetin se zvyšuje, </w:t>
      </w:r>
      <w:r w:rsidR="00DE7FBC">
        <w:rPr>
          <w:b/>
          <w:sz w:val="28"/>
        </w:rPr>
        <w:t>modelu Škoda Karoq je o 43,8 % více</w:t>
      </w:r>
      <w:r w:rsidR="00042575">
        <w:rPr>
          <w:b/>
          <w:sz w:val="28"/>
        </w:rPr>
        <w:t xml:space="preserve"> </w:t>
      </w:r>
    </w:p>
    <w:p w14:paraId="38D863FA" w14:textId="3B60AE97" w:rsidR="005414F3" w:rsidRDefault="00D7785D" w:rsidP="00A4791C">
      <w:pPr>
        <w:jc w:val="both"/>
        <w:rPr>
          <w:i/>
          <w:iCs/>
        </w:rPr>
      </w:pPr>
      <w:r>
        <w:t xml:space="preserve">Ani v aktuálním meziročním srovnání se mezi desítkou nejnabízenějších modelů ojetin </w:t>
      </w:r>
      <w:r w:rsidR="001F4F10">
        <w:t xml:space="preserve">nemění úplná špička. Jako pravidelně </w:t>
      </w:r>
      <w:r w:rsidR="008A490D">
        <w:t>jsou nejnabízenějšími modely</w:t>
      </w:r>
      <w:r w:rsidR="001F4F10">
        <w:t xml:space="preserve"> Škoda Octavia</w:t>
      </w:r>
      <w:r w:rsidR="008A490D">
        <w:t xml:space="preserve"> a Škoda Fabia. Nechybí ani stálice, jako Volkswagen Gol</w:t>
      </w:r>
      <w:r w:rsidR="00BC2825">
        <w:t>f,</w:t>
      </w:r>
      <w:r w:rsidR="00A3703C">
        <w:t> </w:t>
      </w:r>
      <w:r w:rsidR="008A490D">
        <w:t xml:space="preserve">Volkswagen Passat, Ford Focus nebo Škoda Superb. Do TOP10 se nicméně dostali dva nováčci, konkrétně Škoda Kodiaq a Opel Astra. První jmenovaný model </w:t>
      </w:r>
      <w:r w:rsidR="0016762D">
        <w:t>má meziročně o 24,7 % více nabízených vozidel, Opel Astra pak dokonce o 27,7 % více</w:t>
      </w:r>
      <w:r w:rsidR="0016762D" w:rsidRPr="00EC5CBD">
        <w:rPr>
          <w:i/>
          <w:iCs/>
        </w:rPr>
        <w:t>.</w:t>
      </w:r>
    </w:p>
    <w:p w14:paraId="7325C8C7" w14:textId="77777777" w:rsidR="005A3027" w:rsidRDefault="0016762D" w:rsidP="00A4791C">
      <w:pPr>
        <w:jc w:val="both"/>
        <w:rPr>
          <w:lang w:eastAsia="cs-CZ"/>
        </w:rPr>
      </w:pPr>
      <w:r w:rsidRPr="00EC5CBD">
        <w:rPr>
          <w:i/>
          <w:iCs/>
        </w:rPr>
        <w:t xml:space="preserve"> </w:t>
      </w:r>
      <w:r w:rsidR="00036587" w:rsidRPr="00EC5CBD">
        <w:rPr>
          <w:i/>
          <w:iCs/>
        </w:rPr>
        <w:t xml:space="preserve">„Škoda Kodiaq stále </w:t>
      </w:r>
      <w:proofErr w:type="gramStart"/>
      <w:r w:rsidR="00036587" w:rsidRPr="00EC5CBD">
        <w:rPr>
          <w:i/>
          <w:iCs/>
        </w:rPr>
        <w:t>patří</w:t>
      </w:r>
      <w:proofErr w:type="gramEnd"/>
      <w:r w:rsidR="00036587" w:rsidRPr="00EC5CBD">
        <w:rPr>
          <w:i/>
          <w:iCs/>
        </w:rPr>
        <w:t xml:space="preserve"> k</w:t>
      </w:r>
      <w:r w:rsidR="00A3703C">
        <w:rPr>
          <w:i/>
          <w:iCs/>
        </w:rPr>
        <w:t> celkově nejmladším</w:t>
      </w:r>
      <w:r w:rsidR="00036587" w:rsidRPr="00EC5CBD">
        <w:rPr>
          <w:i/>
          <w:iCs/>
        </w:rPr>
        <w:t xml:space="preserve"> modelům a rychlý růst nabídek ojetin je zcela přirozený,“</w:t>
      </w:r>
      <w:r w:rsidR="00036587">
        <w:t xml:space="preserve"> </w:t>
      </w:r>
      <w:r w:rsidR="00036587">
        <w:rPr>
          <w:rFonts w:ascii="Calibri" w:eastAsia="Times New Roman" w:hAnsi="Calibri" w:cs="Calibri"/>
          <w:color w:val="000000"/>
          <w:lang w:eastAsia="cs-CZ"/>
        </w:rPr>
        <w:t xml:space="preserve">popisuje </w:t>
      </w:r>
      <w:r w:rsidR="00036587" w:rsidRPr="00F02E84">
        <w:rPr>
          <w:rFonts w:ascii="Calibri" w:eastAsia="Times New Roman" w:hAnsi="Calibri" w:cs="Calibri"/>
          <w:color w:val="000000"/>
          <w:lang w:eastAsia="cs-CZ"/>
        </w:rPr>
        <w:t>Marek Knieža, ředitel TipCars.com</w:t>
      </w:r>
      <w:r w:rsidR="00036587">
        <w:rPr>
          <w:rFonts w:ascii="Calibri" w:eastAsia="Times New Roman" w:hAnsi="Calibri" w:cs="Calibri"/>
          <w:color w:val="000000"/>
          <w:lang w:eastAsia="cs-CZ"/>
        </w:rPr>
        <w:t xml:space="preserve">. </w:t>
      </w:r>
      <w:r w:rsidR="00036587" w:rsidRPr="00EC5CBD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„Mnohem větší překvapení je obrovský nárůst </w:t>
      </w:r>
      <w:proofErr w:type="spellStart"/>
      <w:r w:rsidR="00036587" w:rsidRPr="00EC5CBD">
        <w:rPr>
          <w:rFonts w:ascii="Calibri" w:eastAsia="Times New Roman" w:hAnsi="Calibri" w:cs="Calibri"/>
          <w:i/>
          <w:iCs/>
          <w:color w:val="000000"/>
          <w:lang w:eastAsia="cs-CZ"/>
        </w:rPr>
        <w:t>Opelu</w:t>
      </w:r>
      <w:proofErr w:type="spellEnd"/>
      <w:r w:rsidR="00036587" w:rsidRPr="00EC5CBD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Astra, </w:t>
      </w:r>
      <w:r w:rsidR="00EC5CBD" w:rsidRPr="00EC5CBD">
        <w:rPr>
          <w:rFonts w:ascii="Calibri" w:eastAsia="Times New Roman" w:hAnsi="Calibri" w:cs="Calibri"/>
          <w:i/>
          <w:iCs/>
          <w:color w:val="000000"/>
          <w:lang w:eastAsia="cs-CZ"/>
        </w:rPr>
        <w:t>který meziročně vyskočil o více než čtvrtinu,“</w:t>
      </w:r>
      <w:r w:rsidR="00EC5CBD">
        <w:rPr>
          <w:rFonts w:ascii="Calibri" w:eastAsia="Times New Roman" w:hAnsi="Calibri" w:cs="Calibri"/>
          <w:color w:val="000000"/>
          <w:lang w:eastAsia="cs-CZ"/>
        </w:rPr>
        <w:t xml:space="preserve"> dodává.</w:t>
      </w:r>
      <w:r w:rsidR="00D767A9">
        <w:rPr>
          <w:lang w:eastAsia="cs-CZ"/>
        </w:rPr>
        <w:t xml:space="preserve"> </w:t>
      </w:r>
      <w:r w:rsidR="003B06BF">
        <w:rPr>
          <w:lang w:eastAsia="cs-CZ"/>
        </w:rPr>
        <w:t xml:space="preserve">Velký nárůst počtu nabízených automobilů je vidět i u </w:t>
      </w:r>
      <w:r w:rsidR="009C1953">
        <w:rPr>
          <w:lang w:eastAsia="cs-CZ"/>
        </w:rPr>
        <w:t xml:space="preserve">vozidel </w:t>
      </w:r>
      <w:r w:rsidR="003B06BF">
        <w:rPr>
          <w:lang w:eastAsia="cs-CZ"/>
        </w:rPr>
        <w:t xml:space="preserve">Kia </w:t>
      </w:r>
      <w:proofErr w:type="spellStart"/>
      <w:r w:rsidR="003B06BF">
        <w:rPr>
          <w:lang w:eastAsia="cs-CZ"/>
        </w:rPr>
        <w:t>Ceed</w:t>
      </w:r>
      <w:proofErr w:type="spellEnd"/>
      <w:r w:rsidR="003B06BF">
        <w:rPr>
          <w:lang w:eastAsia="cs-CZ"/>
        </w:rPr>
        <w:t xml:space="preserve"> (+33,9 %), </w:t>
      </w:r>
      <w:r w:rsidR="005B73CE">
        <w:rPr>
          <w:lang w:eastAsia="cs-CZ"/>
        </w:rPr>
        <w:t xml:space="preserve">Renault </w:t>
      </w:r>
      <w:proofErr w:type="spellStart"/>
      <w:r w:rsidR="005B73CE">
        <w:rPr>
          <w:lang w:eastAsia="cs-CZ"/>
        </w:rPr>
        <w:t>Clio</w:t>
      </w:r>
      <w:proofErr w:type="spellEnd"/>
      <w:r w:rsidR="005B73CE">
        <w:rPr>
          <w:lang w:eastAsia="cs-CZ"/>
        </w:rPr>
        <w:t xml:space="preserve"> (+24,9 %) a Dacia </w:t>
      </w:r>
      <w:proofErr w:type="spellStart"/>
      <w:r w:rsidR="005B73CE">
        <w:rPr>
          <w:lang w:eastAsia="cs-CZ"/>
        </w:rPr>
        <w:t>Duster</w:t>
      </w:r>
      <w:proofErr w:type="spellEnd"/>
      <w:r w:rsidR="005B73CE">
        <w:rPr>
          <w:lang w:eastAsia="cs-CZ"/>
        </w:rPr>
        <w:t xml:space="preserve"> (+20,4 %). Naopak znatelnější úbytek nabízených </w:t>
      </w:r>
      <w:r w:rsidR="00A3703C">
        <w:rPr>
          <w:lang w:eastAsia="cs-CZ"/>
        </w:rPr>
        <w:t xml:space="preserve">ojetin se týkal pouze modelu Volkswagen </w:t>
      </w:r>
      <w:proofErr w:type="spellStart"/>
      <w:r w:rsidR="00A3703C">
        <w:rPr>
          <w:lang w:eastAsia="cs-CZ"/>
        </w:rPr>
        <w:t>Touran</w:t>
      </w:r>
      <w:proofErr w:type="spellEnd"/>
      <w:r w:rsidR="00A3703C">
        <w:rPr>
          <w:lang w:eastAsia="cs-CZ"/>
        </w:rPr>
        <w:t>, kde nabídka klesla o 6,2 %.</w:t>
      </w:r>
    </w:p>
    <w:p w14:paraId="5DE0EBEA" w14:textId="62FF31C9" w:rsidR="00EC328A" w:rsidRPr="00EC328A" w:rsidRDefault="00EC328A" w:rsidP="00A4791C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lang w:eastAsia="cs-CZ"/>
        </w:rPr>
        <w:fldChar w:fldCharType="begin"/>
      </w:r>
      <w:r>
        <w:rPr>
          <w:lang w:eastAsia="cs-CZ"/>
        </w:rPr>
        <w:instrText xml:space="preserve"> LINK Excel.Sheet.12 "https://deniky-my.sharepoint.com/personal/vaclavikm_vlp_cz/Documents/PR%20Automobily/Data/2019%20Červen/Sešit1.xlsx" "List1!R1C1:R27C4" \a \f 4 \h  \* MERGEFORMAT </w:instrText>
      </w:r>
      <w:r>
        <w:rPr>
          <w:lang w:eastAsia="cs-CZ"/>
        </w:rPr>
        <w:fldChar w:fldCharType="separate"/>
      </w:r>
    </w:p>
    <w:tbl>
      <w:tblPr>
        <w:tblW w:w="5952" w:type="dxa"/>
        <w:tblInd w:w="2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629"/>
        <w:gridCol w:w="1101"/>
        <w:gridCol w:w="1755"/>
      </w:tblGrid>
      <w:tr w:rsidR="00EC328A" w:rsidRPr="00EC328A" w14:paraId="13A1A850" w14:textId="77777777" w:rsidTr="00EC328A">
        <w:trPr>
          <w:trHeight w:val="261"/>
        </w:trPr>
        <w:tc>
          <w:tcPr>
            <w:tcW w:w="5952" w:type="dxa"/>
            <w:gridSpan w:val="4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00B0F0"/>
            <w:noWrap/>
            <w:vAlign w:val="bottom"/>
            <w:hideMark/>
          </w:tcPr>
          <w:p w14:paraId="2C6401B1" w14:textId="128A4760" w:rsidR="00EC328A" w:rsidRPr="00EC328A" w:rsidRDefault="00EC328A" w:rsidP="00EC3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Nejprodávanější modely</w:t>
            </w:r>
          </w:p>
        </w:tc>
      </w:tr>
      <w:tr w:rsidR="00EC328A" w:rsidRPr="00EC328A" w14:paraId="6469D757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C2C3B4" w14:textId="77777777" w:rsidR="00EC328A" w:rsidRPr="00EC328A" w:rsidRDefault="00EC328A" w:rsidP="00EC3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DAA489" w14:textId="77777777" w:rsidR="00EC328A" w:rsidRPr="00EC328A" w:rsidRDefault="00EC328A" w:rsidP="00EC3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E6F4F0" w14:textId="77777777" w:rsidR="00EC328A" w:rsidRPr="00EC328A" w:rsidRDefault="00EC328A" w:rsidP="00EC3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E4F5483" w14:textId="77777777" w:rsidR="00EC328A" w:rsidRPr="00EC328A" w:rsidRDefault="00EC328A" w:rsidP="00EC3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Meziroční změna</w:t>
            </w:r>
          </w:p>
        </w:tc>
      </w:tr>
      <w:tr w:rsidR="005766E8" w:rsidRPr="00EC328A" w14:paraId="682062E5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7715D2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8D04BD" w14:textId="52318740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Octavia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FB8C44" w14:textId="2F4335A3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410317" w14:textId="546B4187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4,9%</w:t>
            </w:r>
            <w:proofErr w:type="gramEnd"/>
          </w:p>
        </w:tc>
      </w:tr>
      <w:tr w:rsidR="005766E8" w:rsidRPr="00EC328A" w14:paraId="089376AC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7EC75B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B2B192" w14:textId="1896FB06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Fabia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52FAC4" w14:textId="406D789E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F6B0B0B" w14:textId="5643F26D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3,1%</w:t>
            </w:r>
            <w:proofErr w:type="gramEnd"/>
          </w:p>
        </w:tc>
      </w:tr>
      <w:tr w:rsidR="005766E8" w:rsidRPr="00EC328A" w14:paraId="56F70C52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3C5783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F60AD0" w14:textId="7F55FED0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Superb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09BFAD" w14:textId="42B92D66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007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C0B422F" w14:textId="3EF9553C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12,5%</w:t>
            </w:r>
            <w:proofErr w:type="gramEnd"/>
          </w:p>
        </w:tc>
      </w:tr>
      <w:tr w:rsidR="005766E8" w:rsidRPr="00EC328A" w14:paraId="015B6450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A07A62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83DE36" w14:textId="7E666331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Volkswagen Golf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F0AAF0" w14:textId="550F8063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9DA938C" w14:textId="222C83C0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2,6%</w:t>
            </w:r>
            <w:proofErr w:type="gramEnd"/>
          </w:p>
        </w:tc>
      </w:tr>
      <w:tr w:rsidR="005766E8" w:rsidRPr="00EC328A" w14:paraId="0D0C634C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240D9B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2AC428" w14:textId="2999C413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Volkswagen Passat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B4177F" w14:textId="4EBD4A1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916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2F646F2" w14:textId="10504C8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3,6%</w:t>
            </w:r>
            <w:proofErr w:type="gramEnd"/>
          </w:p>
        </w:tc>
      </w:tr>
      <w:tr w:rsidR="005766E8" w:rsidRPr="00EC328A" w14:paraId="6F13F133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4A029F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536773" w14:textId="2C849D8E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Ford Focus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B490E1" w14:textId="4ED0B61D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926C302" w14:textId="34DAE677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2,0%</w:t>
            </w:r>
            <w:proofErr w:type="gramEnd"/>
          </w:p>
        </w:tc>
      </w:tr>
      <w:tr w:rsidR="005766E8" w:rsidRPr="00EC328A" w14:paraId="524BCAC6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192AAF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8770D6" w14:textId="0429E38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Hyundai i30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00A5EC" w14:textId="37E75B3D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5EA22F5" w14:textId="3A291E36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19,2%</w:t>
            </w:r>
            <w:proofErr w:type="gramEnd"/>
          </w:p>
        </w:tc>
      </w:tr>
      <w:tr w:rsidR="005766E8" w:rsidRPr="00EC328A" w14:paraId="39F32318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AEE97E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405F44" w14:textId="66BA7E70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Rapid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937B08" w14:textId="41A411CB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DE3DF1C" w14:textId="7236D478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18,0%</w:t>
            </w:r>
            <w:proofErr w:type="gramEnd"/>
          </w:p>
        </w:tc>
      </w:tr>
      <w:tr w:rsidR="005766E8" w:rsidRPr="00EC328A" w14:paraId="447F19B5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96151A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B467EC" w14:textId="354F8A1C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Kodiaq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03D500" w14:textId="4E4B8265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50F3C09" w14:textId="622807E4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24,7%</w:t>
            </w:r>
            <w:proofErr w:type="gramEnd"/>
          </w:p>
        </w:tc>
      </w:tr>
      <w:tr w:rsidR="005766E8" w:rsidRPr="00EC328A" w14:paraId="711D79B6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0A18EF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6B5D0C" w14:textId="03646EDE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Opel Astra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DD4F22" w14:textId="41D63AE0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731808C" w14:textId="4D9682D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27,7%</w:t>
            </w:r>
            <w:proofErr w:type="gramEnd"/>
          </w:p>
        </w:tc>
      </w:tr>
      <w:tr w:rsidR="005766E8" w:rsidRPr="00EC328A" w14:paraId="59B5EE80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D328D1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D18A67" w14:textId="2F404C51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Touran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77F44" w14:textId="529D8994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884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89A121E" w14:textId="45A654FB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6,2%</w:t>
            </w:r>
            <w:proofErr w:type="gramEnd"/>
          </w:p>
        </w:tc>
      </w:tr>
      <w:tr w:rsidR="005766E8" w:rsidRPr="00EC328A" w14:paraId="7D6EB249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8B8A07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3B0D1B" w14:textId="69A4CD2C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Tiguan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728120" w14:textId="00B3C351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AD08AEF" w14:textId="232175E9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12,0%</w:t>
            </w:r>
            <w:proofErr w:type="gramEnd"/>
          </w:p>
        </w:tc>
      </w:tr>
      <w:tr w:rsidR="005766E8" w:rsidRPr="00EC328A" w14:paraId="1AC4FEBB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BA94F4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F126FE" w14:textId="68A30593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Renault </w:t>
            </w:r>
            <w:proofErr w:type="spellStart"/>
            <w:r>
              <w:rPr>
                <w:rFonts w:ascii="Calibri" w:hAnsi="Calibri" w:cs="Calibri"/>
                <w:color w:val="000000"/>
              </w:rPr>
              <w:t>Mégane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718349" w14:textId="0B58B805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5C67D63" w14:textId="25BBDD48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18,2%</w:t>
            </w:r>
            <w:proofErr w:type="gramEnd"/>
          </w:p>
        </w:tc>
      </w:tr>
      <w:tr w:rsidR="005766E8" w:rsidRPr="00EC328A" w14:paraId="230C405A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6D1584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DF2AA9" w14:textId="668F0FE0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Ford Mondeo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74A10F" w14:textId="65985721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781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653AC78" w14:textId="2862FE4E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6,0%</w:t>
            </w:r>
            <w:proofErr w:type="gramEnd"/>
          </w:p>
        </w:tc>
      </w:tr>
      <w:tr w:rsidR="005766E8" w:rsidRPr="00EC328A" w14:paraId="68EF4618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0D7E7C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BA20F5" w14:textId="393BBBF9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Karoq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8F1C8B" w14:textId="205384FD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46A331" w14:textId="624F1BD3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43,8%</w:t>
            </w:r>
            <w:proofErr w:type="gramEnd"/>
          </w:p>
        </w:tc>
      </w:tr>
      <w:tr w:rsidR="005766E8" w:rsidRPr="00EC328A" w14:paraId="3729C91D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6108DF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9E1A0C" w14:textId="7CF5451B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BMW Řada 3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59F953" w14:textId="3F21A099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5BEE37A" w14:textId="50A0F8C1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3,8%</w:t>
            </w:r>
            <w:proofErr w:type="gramEnd"/>
          </w:p>
        </w:tc>
      </w:tr>
      <w:tr w:rsidR="005766E8" w:rsidRPr="00EC328A" w14:paraId="047EF775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1538DF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33ACF6" w14:textId="21C4A246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</w:rPr>
              <w:t>Ceed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7F2D10" w14:textId="081ADA63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F09489" w14:textId="5B97D9FB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33,9%</w:t>
            </w:r>
            <w:proofErr w:type="gramEnd"/>
          </w:p>
        </w:tc>
      </w:tr>
      <w:tr w:rsidR="005766E8" w:rsidRPr="00EC328A" w14:paraId="5CA7580F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E7F303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6273B5" w14:textId="718B0E82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BMW Řada 5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FDDABF" w14:textId="0938C26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2BD8BC2" w14:textId="69E52C89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4,8%</w:t>
            </w:r>
            <w:proofErr w:type="gramEnd"/>
          </w:p>
        </w:tc>
      </w:tr>
      <w:tr w:rsidR="005766E8" w:rsidRPr="00EC328A" w14:paraId="6A8EA009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EA1556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414E93" w14:textId="0A879116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</w:rPr>
              <w:t>Yeti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701812" w14:textId="618703B2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4584CFF" w14:textId="1704651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16,4%</w:t>
            </w:r>
            <w:proofErr w:type="gramEnd"/>
          </w:p>
        </w:tc>
      </w:tr>
      <w:tr w:rsidR="005766E8" w:rsidRPr="00EC328A" w14:paraId="7AFE415E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9E6B75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8D60D0" w14:textId="5AFB359B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Dacia </w:t>
            </w:r>
            <w:proofErr w:type="spellStart"/>
            <w:r>
              <w:rPr>
                <w:rFonts w:ascii="Calibri" w:hAnsi="Calibri" w:cs="Calibri"/>
                <w:color w:val="000000"/>
              </w:rPr>
              <w:t>Duster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C7E867" w14:textId="13A59D6E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62B6CEA" w14:textId="15BCD287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20,4%</w:t>
            </w:r>
            <w:proofErr w:type="gramEnd"/>
          </w:p>
        </w:tc>
      </w:tr>
      <w:tr w:rsidR="005766E8" w:rsidRPr="00EC328A" w14:paraId="0700F46E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1EB6CD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578F7E" w14:textId="464EF8C4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Renault </w:t>
            </w:r>
            <w:proofErr w:type="spellStart"/>
            <w:r>
              <w:rPr>
                <w:rFonts w:ascii="Calibri" w:hAnsi="Calibri" w:cs="Calibri"/>
                <w:color w:val="000000"/>
              </w:rPr>
              <w:t>Clio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28B760" w14:textId="53954FA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029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0FDF94" w14:textId="7ED02255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24,9%</w:t>
            </w:r>
            <w:proofErr w:type="gramEnd"/>
          </w:p>
        </w:tc>
      </w:tr>
      <w:tr w:rsidR="005766E8" w:rsidRPr="00EC328A" w14:paraId="77393E44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ADD443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B4DFF1" w14:textId="451C79E1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</w:rPr>
              <w:t>Scala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FFCC9B" w14:textId="221E0A45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2594F05" w14:textId="5B952E0D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0,1%</w:t>
            </w:r>
            <w:proofErr w:type="gramEnd"/>
          </w:p>
        </w:tc>
      </w:tr>
      <w:tr w:rsidR="005766E8" w:rsidRPr="00EC328A" w14:paraId="4DC9BEE7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16B388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F259ED" w14:textId="71FF078F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</w:rPr>
              <w:t>Sportage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7093B2" w14:textId="757CC6EA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966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0DEC8CB" w14:textId="4CD2EF57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5766E8" w:rsidRPr="00EC328A" w14:paraId="0CDE3E2A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AD95BC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5623C3" w14:textId="1384339C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Hyundai </w:t>
            </w:r>
            <w:proofErr w:type="spellStart"/>
            <w:r>
              <w:rPr>
                <w:rFonts w:ascii="Calibri" w:hAnsi="Calibri" w:cs="Calibri"/>
                <w:color w:val="000000"/>
              </w:rPr>
              <w:t>Tucson</w:t>
            </w:r>
            <w:proofErr w:type="spellEnd"/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A6E134" w14:textId="4EE7F4A5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D1A8146" w14:textId="06E2E534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</w:tr>
      <w:tr w:rsidR="005766E8" w:rsidRPr="00EC328A" w14:paraId="56158488" w14:textId="77777777" w:rsidTr="00EC328A">
        <w:trPr>
          <w:trHeight w:val="261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037BAB" w14:textId="77777777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328A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262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AC219E" w14:textId="4DA6DACF" w:rsidR="005766E8" w:rsidRPr="00EC328A" w:rsidRDefault="005766E8" w:rsidP="00576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Audi A4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9283B7" w14:textId="33A13EAD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A44A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17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D3CABD" w14:textId="34029385" w:rsidR="005766E8" w:rsidRPr="00EC328A" w:rsidRDefault="005766E8" w:rsidP="005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2,8%</w:t>
            </w:r>
            <w:proofErr w:type="gramEnd"/>
          </w:p>
        </w:tc>
      </w:tr>
    </w:tbl>
    <w:p w14:paraId="68E52F0B" w14:textId="787D2383" w:rsidR="006B3EE7" w:rsidRPr="006B3EE7" w:rsidRDefault="00EC328A" w:rsidP="006B3EE7">
      <w:pPr>
        <w:jc w:val="center"/>
        <w:rPr>
          <w:rFonts w:ascii="Calibri" w:eastAsia="Times New Roman" w:hAnsi="Calibri" w:cs="Calibri"/>
          <w:i/>
          <w:color w:val="000000"/>
          <w:lang w:eastAsia="cs-CZ"/>
        </w:rPr>
      </w:pPr>
      <w:r>
        <w:rPr>
          <w:rFonts w:ascii="Calibri" w:eastAsia="Times New Roman" w:hAnsi="Calibri" w:cs="Calibri"/>
          <w:i/>
          <w:color w:val="000000"/>
          <w:lang w:eastAsia="cs-CZ"/>
        </w:rPr>
        <w:fldChar w:fldCharType="end"/>
      </w:r>
      <w:r w:rsidR="00DD0292" w:rsidRPr="004F4101">
        <w:rPr>
          <w:rFonts w:ascii="Calibri" w:eastAsia="Times New Roman" w:hAnsi="Calibri" w:cs="Calibri"/>
          <w:i/>
          <w:color w:val="000000"/>
          <w:lang w:eastAsia="cs-CZ"/>
        </w:rPr>
        <w:t xml:space="preserve"> </w:t>
      </w:r>
      <w:r w:rsidR="002371C1" w:rsidRPr="004F4101">
        <w:rPr>
          <w:rFonts w:ascii="Calibri" w:eastAsia="Times New Roman" w:hAnsi="Calibri" w:cs="Calibri"/>
          <w:i/>
          <w:color w:val="000000"/>
          <w:lang w:eastAsia="cs-CZ"/>
        </w:rPr>
        <w:t>Zdroj: TipCars.c</w:t>
      </w:r>
      <w:r w:rsidR="002371C1">
        <w:rPr>
          <w:rFonts w:ascii="Calibri" w:eastAsia="Times New Roman" w:hAnsi="Calibri" w:cs="Calibri"/>
          <w:i/>
          <w:color w:val="000000"/>
          <w:lang w:eastAsia="cs-CZ"/>
        </w:rPr>
        <w:t>om</w:t>
      </w:r>
      <w:r w:rsidR="002371C1" w:rsidRPr="004F4101">
        <w:rPr>
          <w:rFonts w:ascii="Calibri" w:eastAsia="Times New Roman" w:hAnsi="Calibri" w:cs="Calibri"/>
          <w:i/>
          <w:color w:val="000000"/>
          <w:lang w:eastAsia="cs-CZ"/>
        </w:rPr>
        <w:t xml:space="preserve">; *Minulý rok nebyl </w:t>
      </w:r>
      <w:r w:rsidR="000106AF">
        <w:rPr>
          <w:rFonts w:ascii="Calibri" w:eastAsia="Times New Roman" w:hAnsi="Calibri" w:cs="Calibri"/>
          <w:i/>
          <w:color w:val="000000"/>
          <w:lang w:eastAsia="cs-CZ"/>
        </w:rPr>
        <w:t xml:space="preserve">model </w:t>
      </w:r>
      <w:r w:rsidR="002371C1" w:rsidRPr="004F4101">
        <w:rPr>
          <w:rFonts w:ascii="Calibri" w:eastAsia="Times New Roman" w:hAnsi="Calibri" w:cs="Calibri"/>
          <w:i/>
          <w:color w:val="000000"/>
          <w:lang w:eastAsia="cs-CZ"/>
        </w:rPr>
        <w:t>v TOP25</w:t>
      </w:r>
    </w:p>
    <w:p w14:paraId="54B18A85" w14:textId="3E027C05" w:rsidR="008F2AA3" w:rsidRPr="008F2AA3" w:rsidRDefault="00440F1D" w:rsidP="005A3027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8"/>
          <w:lang w:eastAsia="cs-CZ"/>
        </w:rPr>
        <w:br w:type="page"/>
      </w:r>
      <w:r w:rsidR="00C0314A">
        <w:rPr>
          <w:rFonts w:ascii="Calibri" w:eastAsia="Times New Roman" w:hAnsi="Calibri" w:cs="Calibri"/>
          <w:b/>
          <w:color w:val="000000"/>
          <w:sz w:val="28"/>
          <w:lang w:eastAsia="cs-CZ"/>
        </w:rPr>
        <w:lastRenderedPageBreak/>
        <w:t xml:space="preserve">Pokračuje konstantní růst cen ojetin, </w:t>
      </w:r>
      <w:r w:rsidR="00B83857">
        <w:rPr>
          <w:rFonts w:ascii="Calibri" w:eastAsia="Times New Roman" w:hAnsi="Calibri" w:cs="Calibri"/>
          <w:b/>
          <w:color w:val="000000"/>
          <w:sz w:val="28"/>
          <w:lang w:eastAsia="cs-CZ"/>
        </w:rPr>
        <w:t>průměrný Passat stojí o 24</w:t>
      </w:r>
      <w:r w:rsidR="00BA671A">
        <w:rPr>
          <w:rFonts w:ascii="Calibri" w:eastAsia="Times New Roman" w:hAnsi="Calibri" w:cs="Calibri"/>
          <w:b/>
          <w:color w:val="000000"/>
          <w:sz w:val="28"/>
          <w:lang w:eastAsia="cs-CZ"/>
        </w:rPr>
        <w:t xml:space="preserve"> tisíc korun</w:t>
      </w:r>
      <w:r w:rsidR="00B83857">
        <w:rPr>
          <w:rFonts w:ascii="Calibri" w:eastAsia="Times New Roman" w:hAnsi="Calibri" w:cs="Calibri"/>
          <w:b/>
          <w:color w:val="000000"/>
          <w:sz w:val="28"/>
          <w:lang w:eastAsia="cs-CZ"/>
        </w:rPr>
        <w:t xml:space="preserve"> více</w:t>
      </w:r>
    </w:p>
    <w:p w14:paraId="4DFFDF2E" w14:textId="321F7472" w:rsidR="006B3EE7" w:rsidRDefault="00CF1B4B" w:rsidP="00A4791C">
      <w:pPr>
        <w:jc w:val="both"/>
      </w:pPr>
      <w:r>
        <w:t xml:space="preserve">Stejně jako ve většině dalších odvětví, i trh s ojetinami zaznamenává další růst cen. </w:t>
      </w:r>
      <w:r w:rsidR="005434A8">
        <w:t xml:space="preserve">Naprostá většina z 25 nejnabízenějších modelů ojetých automobilů stojí více než před rokem. Největším skokanem je v tomto směru Kia </w:t>
      </w:r>
      <w:proofErr w:type="spellStart"/>
      <w:r w:rsidR="005434A8">
        <w:t>Ceed</w:t>
      </w:r>
      <w:proofErr w:type="spellEnd"/>
      <w:r w:rsidR="005434A8">
        <w:t>, která meziročně podražila o 8.79 %</w:t>
      </w:r>
      <w:r w:rsidR="0017438D">
        <w:t xml:space="preserve"> na aktuálně průměrných 281</w:t>
      </w:r>
      <w:r w:rsidR="001734C6">
        <w:t xml:space="preserve"> tisíc</w:t>
      </w:r>
      <w:r w:rsidR="0017438D">
        <w:t xml:space="preserve"> Kč. Druhým modelem, jenž zaznamenal největší nárůst ceny, je </w:t>
      </w:r>
      <w:r w:rsidR="009B02D1">
        <w:rPr>
          <w:rFonts w:ascii="Calibri" w:hAnsi="Calibri" w:cs="Calibri"/>
          <w:color w:val="000000"/>
        </w:rPr>
        <w:t xml:space="preserve">Volkswagen </w:t>
      </w:r>
      <w:proofErr w:type="spellStart"/>
      <w:r w:rsidR="009B02D1">
        <w:rPr>
          <w:rFonts w:ascii="Calibri" w:hAnsi="Calibri" w:cs="Calibri"/>
          <w:color w:val="000000"/>
        </w:rPr>
        <w:t>Touran</w:t>
      </w:r>
      <w:proofErr w:type="spellEnd"/>
      <w:r w:rsidR="0017438D">
        <w:t xml:space="preserve"> – ten </w:t>
      </w:r>
      <w:r w:rsidR="00D953DE">
        <w:t>nyní najdete o 8,14 % dráže než před rokem. Z pohledu absolutního nárůstu cen pak nejvíce poskoči</w:t>
      </w:r>
      <w:r w:rsidR="00F75199">
        <w:t>la cena Volkswagenu Passat, který zdražil o 7,3 %, tedy o 24</w:t>
      </w:r>
      <w:r w:rsidR="001734C6">
        <w:t xml:space="preserve"> </w:t>
      </w:r>
      <w:r w:rsidR="002B2331">
        <w:t>tisíc</w:t>
      </w:r>
      <w:r w:rsidR="00F75199">
        <w:t xml:space="preserve"> Kč. </w:t>
      </w:r>
    </w:p>
    <w:p w14:paraId="170A334F" w14:textId="77777777" w:rsidR="005A3027" w:rsidRDefault="005A3027" w:rsidP="00A4791C">
      <w:pPr>
        <w:jc w:val="both"/>
      </w:pPr>
    </w:p>
    <w:tbl>
      <w:tblPr>
        <w:tblW w:w="6516" w:type="dxa"/>
        <w:tblInd w:w="1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479"/>
        <w:gridCol w:w="1266"/>
        <w:gridCol w:w="1155"/>
        <w:gridCol w:w="1155"/>
      </w:tblGrid>
      <w:tr w:rsidR="004B4C6C" w:rsidRPr="001E3EF1" w14:paraId="65B93FDF" w14:textId="61C85260" w:rsidTr="00B83857">
        <w:trPr>
          <w:trHeight w:val="237"/>
        </w:trPr>
        <w:tc>
          <w:tcPr>
            <w:tcW w:w="5361" w:type="dxa"/>
            <w:gridSpan w:val="4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0B0F0"/>
            <w:noWrap/>
            <w:vAlign w:val="bottom"/>
            <w:hideMark/>
          </w:tcPr>
          <w:p w14:paraId="1B09E595" w14:textId="06890E22" w:rsidR="004B4C6C" w:rsidRPr="001E3EF1" w:rsidRDefault="004B4C6C" w:rsidP="001E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Největší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změny</w:t>
            </w:r>
            <w:r w:rsidRPr="001E3EF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 průměrné ceny</w:t>
            </w:r>
          </w:p>
        </w:tc>
        <w:tc>
          <w:tcPr>
            <w:tcW w:w="115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0B0F0"/>
          </w:tcPr>
          <w:p w14:paraId="5D0D0B6F" w14:textId="77777777" w:rsidR="004B4C6C" w:rsidRPr="001E3EF1" w:rsidRDefault="004B4C6C" w:rsidP="001E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</w:tr>
      <w:tr w:rsidR="004B4C6C" w:rsidRPr="001E3EF1" w14:paraId="52836A4C" w14:textId="414A11F3" w:rsidTr="00B83857">
        <w:trPr>
          <w:trHeight w:val="47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D43770" w14:textId="77777777" w:rsidR="004B4C6C" w:rsidRPr="001E3EF1" w:rsidRDefault="004B4C6C" w:rsidP="001E3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5F8CF7" w14:textId="77777777" w:rsidR="004B4C6C" w:rsidRPr="001E3EF1" w:rsidRDefault="004B4C6C" w:rsidP="001E3E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14:paraId="32AFD24C" w14:textId="77777777" w:rsidR="004B4C6C" w:rsidRPr="001E3EF1" w:rsidRDefault="004B4C6C" w:rsidP="00453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Průměrná cena (Kč)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1E237D1C" w14:textId="158387CB" w:rsidR="004B4C6C" w:rsidRPr="001E3EF1" w:rsidRDefault="004B4C6C" w:rsidP="00453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Meziroční změna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519F6B59" w14:textId="38A966F1" w:rsidR="004B4C6C" w:rsidRPr="001E3EF1" w:rsidRDefault="00F02CE5" w:rsidP="00453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Meziroční změna (Kč)</w:t>
            </w:r>
          </w:p>
        </w:tc>
      </w:tr>
      <w:tr w:rsidR="00EB3085" w:rsidRPr="001E3EF1" w14:paraId="24EAFD09" w14:textId="246FC193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91B842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567CDD" w14:textId="5373E6B2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</w:rPr>
              <w:t>Ceed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010FA9" w14:textId="0FFF2DE4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17C2BD75" w14:textId="457523AF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8,79%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E61F2DA" w14:textId="7936CCFE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750</w:t>
            </w:r>
          </w:p>
        </w:tc>
      </w:tr>
      <w:tr w:rsidR="00EB3085" w:rsidRPr="001E3EF1" w14:paraId="30CE2A58" w14:textId="0C87C3BC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F9F957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DF6BDA" w14:textId="064A54C1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Touran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395D97" w14:textId="766CFF97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3AC84A10" w14:textId="65B698C4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8,14%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4F6CC502" w14:textId="64078900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544</w:t>
            </w:r>
          </w:p>
        </w:tc>
      </w:tr>
      <w:tr w:rsidR="00EB3085" w:rsidRPr="001E3EF1" w14:paraId="70067BA5" w14:textId="31ED03FE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3B4656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063F50" w14:textId="25F6AA1A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Volkswagen Passat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B7B375" w14:textId="7686FC24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196C6FB7" w14:textId="5139BB9D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7,30%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CBF0874" w14:textId="2C985C2E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327</w:t>
            </w:r>
          </w:p>
        </w:tc>
      </w:tr>
      <w:tr w:rsidR="00EB3085" w:rsidRPr="001E3EF1" w14:paraId="7C353F5F" w14:textId="38E49D1D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C263AD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76ABB5" w14:textId="2C0DE6B2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Volkswagen Golf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A5F9A6" w14:textId="1B22836A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068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5C67264D" w14:textId="4AB9F702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7,17%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356C3468" w14:textId="7E094EB3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399</w:t>
            </w:r>
          </w:p>
        </w:tc>
      </w:tr>
      <w:tr w:rsidR="00EB3085" w:rsidRPr="001E3EF1" w14:paraId="4A2970E9" w14:textId="2D14419F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CD12D4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581778" w14:textId="4599B545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Fabia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89493B" w14:textId="2FA9AB6F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2ECB5931" w14:textId="241BFBA4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6,55%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D262AC1" w14:textId="67CF0DA9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221</w:t>
            </w:r>
          </w:p>
        </w:tc>
      </w:tr>
      <w:tr w:rsidR="00EB3085" w:rsidRPr="001E3EF1" w14:paraId="2853FFB5" w14:textId="6D74BA4D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DD78C1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6E6358" w14:textId="0D711573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Audi A4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E62201" w14:textId="39B34383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65B33DBA" w14:textId="4AE020ED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6,40%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321C0A7E" w14:textId="380DCC74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EB3085" w:rsidRPr="001E3EF1" w14:paraId="6DD7DCA1" w14:textId="7FC06AAA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859540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BB9190" w14:textId="1DBD6823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Ford Focus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CC2EEF" w14:textId="69183203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463156B3" w14:textId="4A99F853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6,17%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13C8EF4D" w14:textId="59F6579F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EB3085" w:rsidRPr="001E3EF1" w14:paraId="63B9C44D" w14:textId="20E038EC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37F0E5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2143F4" w14:textId="6661E92A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Octavia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38BB69" w14:textId="1C665E63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5C7A87D4" w14:textId="7D450725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5,84%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54F46F94" w14:textId="51E13817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521</w:t>
            </w:r>
          </w:p>
        </w:tc>
      </w:tr>
      <w:tr w:rsidR="00EB3085" w:rsidRPr="001E3EF1" w14:paraId="6BD74AB9" w14:textId="48FE1AE4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ACBA94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7E9C3A" w14:textId="4C90056F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Superb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3C3C75" w14:textId="0E4B3BEE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069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12E810C0" w14:textId="3D293AF2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5,73%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75A7026" w14:textId="376B962F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845</w:t>
            </w:r>
          </w:p>
        </w:tc>
      </w:tr>
      <w:tr w:rsidR="00EB3085" w:rsidRPr="001E3EF1" w14:paraId="7B73324E" w14:textId="6BA8E34C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5A8528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B32360" w14:textId="0085FAFA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Renault </w:t>
            </w:r>
            <w:proofErr w:type="spellStart"/>
            <w:r>
              <w:rPr>
                <w:rFonts w:ascii="Calibri" w:hAnsi="Calibri" w:cs="Calibri"/>
                <w:color w:val="000000"/>
              </w:rPr>
              <w:t>Clio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60FD87" w14:textId="7378961D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5EEB1436" w14:textId="010FB5D5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4,40%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4924CC33" w14:textId="334E653C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069</w:t>
            </w:r>
          </w:p>
        </w:tc>
      </w:tr>
      <w:tr w:rsidR="00EB3085" w:rsidRPr="001E3EF1" w14:paraId="6C056440" w14:textId="2526EA20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5DE09C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7E8754" w14:textId="48565583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BMW Řada 3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1A865F" w14:textId="1C76737B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0EA1B0B9" w14:textId="13D59A56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4,36%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0F0958E" w14:textId="32E634DB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EB3085" w:rsidRPr="001E3EF1" w14:paraId="4FF9FCC5" w14:textId="448B9877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E3CA30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D04C4F" w14:textId="3EA847A6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Opel Astra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0C475F" w14:textId="2F5B044A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5A1AC4BA" w14:textId="6D72D1BE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3,90%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3A64D6BC" w14:textId="76DC68E2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515</w:t>
            </w:r>
          </w:p>
        </w:tc>
      </w:tr>
      <w:tr w:rsidR="00EB3085" w:rsidRPr="001E3EF1" w14:paraId="72576F07" w14:textId="4B8582C0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62EC4E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1044E7" w14:textId="7733020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Tiguan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302037" w14:textId="5AE535E6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937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0250D712" w14:textId="4222812B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3,40%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BF5CBF3" w14:textId="114DEE17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009</w:t>
            </w:r>
          </w:p>
        </w:tc>
      </w:tr>
      <w:tr w:rsidR="00EB3085" w:rsidRPr="001E3EF1" w14:paraId="47C71A9D" w14:textId="472C6EB8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4B672B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C19E56" w14:textId="3FE07E2C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</w:rPr>
              <w:t>Scala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E4082E" w14:textId="230AF720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271ABCBB" w14:textId="7177C0FB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2,96%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EA076C4" w14:textId="06F5317A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738</w:t>
            </w:r>
          </w:p>
        </w:tc>
      </w:tr>
      <w:tr w:rsidR="00EB3085" w:rsidRPr="001E3EF1" w14:paraId="57FF09BC" w14:textId="6A88D75B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54DA38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446060" w14:textId="3A066E6E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Karoq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320809" w14:textId="6E148AED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5A6B0DD8" w14:textId="3B7EFF95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2,80%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1EBABF76" w14:textId="1B3C3651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238</w:t>
            </w:r>
          </w:p>
        </w:tc>
      </w:tr>
      <w:tr w:rsidR="00EB3085" w:rsidRPr="001E3EF1" w14:paraId="40C8FC88" w14:textId="7E754E39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254B35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C32F42" w14:textId="2D35A5DB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Kodiaq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F8CC53" w14:textId="3A674B58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074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34C33B5C" w14:textId="6986ACED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2,12%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7546EE3E" w14:textId="4403893E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406</w:t>
            </w:r>
          </w:p>
        </w:tc>
      </w:tr>
      <w:tr w:rsidR="00EB3085" w:rsidRPr="001E3EF1" w14:paraId="57E3B00E" w14:textId="05A9B602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8CCB83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686630" w14:textId="76135196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Rapid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25142F" w14:textId="64029846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1A841343" w14:textId="4AC73E9E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1,51%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B825B2" w14:textId="77B3CC12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892</w:t>
            </w:r>
          </w:p>
        </w:tc>
      </w:tr>
      <w:tr w:rsidR="00EB3085" w:rsidRPr="001E3EF1" w14:paraId="6B1E3A88" w14:textId="1209C6E5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E5E433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704D93" w14:textId="22356861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</w:rPr>
              <w:t>Yeti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5CBA18" w14:textId="44AB59FC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755C25AC" w14:textId="7741104F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1,24%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1C20040E" w14:textId="327D5BDB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EB3085" w:rsidRPr="001E3EF1" w14:paraId="0F685142" w14:textId="5C7C3FFB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B867C6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71CDDB" w14:textId="6274BD96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Ford Mondeo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F30382" w14:textId="51C2B4DE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77DA5E80" w14:textId="3BC815B8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0,76%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5AF66EA" w14:textId="583206E8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659</w:t>
            </w:r>
          </w:p>
        </w:tc>
      </w:tr>
      <w:tr w:rsidR="00EB3085" w:rsidRPr="001E3EF1" w14:paraId="09BF6152" w14:textId="43269098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021516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EFCB1A" w14:textId="3AD3FB49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BMW Řada 5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4F83AE" w14:textId="13FA5A57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697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517B7EE1" w14:textId="4C551A4A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1,00%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3985EB10" w14:textId="3569A8B8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071</w:t>
            </w:r>
          </w:p>
        </w:tc>
      </w:tr>
      <w:tr w:rsidR="00EB3085" w:rsidRPr="001E3EF1" w14:paraId="465C7299" w14:textId="75A298AB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0549A1" w14:textId="77777777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3EF1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E659DC" w14:textId="701294BF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Dacia </w:t>
            </w:r>
            <w:proofErr w:type="spellStart"/>
            <w:r>
              <w:rPr>
                <w:rFonts w:ascii="Calibri" w:hAnsi="Calibri" w:cs="Calibri"/>
                <w:color w:val="000000"/>
              </w:rPr>
              <w:t>Duster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124BDA" w14:textId="6E71D632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821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0BF4B8A6" w14:textId="27DD57A2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1,28%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9C7D76C" w14:textId="3EFE3039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228</w:t>
            </w:r>
          </w:p>
        </w:tc>
      </w:tr>
      <w:tr w:rsidR="00EB3085" w:rsidRPr="001E3EF1" w14:paraId="265C65A6" w14:textId="4F33D48D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A53D8F" w14:textId="39310948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3778F4" w14:textId="47E772EA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Hyundai i30</w:t>
            </w:r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2818F5" w14:textId="67E1FC6E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3952538F" w14:textId="16EA23B0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1,34%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126E0822" w14:textId="0FF35751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EB3085" w:rsidRPr="001E3EF1" w14:paraId="58DAFB6E" w14:textId="2AD99F73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B45CD5" w14:textId="4B7154CE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5A34D1" w14:textId="79A700D6" w:rsidR="00EB3085" w:rsidRPr="001E3EF1" w:rsidRDefault="00EB3085" w:rsidP="00EB3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Renault </w:t>
            </w:r>
            <w:proofErr w:type="spellStart"/>
            <w:r>
              <w:rPr>
                <w:rFonts w:ascii="Calibri" w:hAnsi="Calibri" w:cs="Calibri"/>
                <w:color w:val="000000"/>
              </w:rPr>
              <w:t>Mégane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A8FCD0" w14:textId="3C6A95F2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766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27F76499" w14:textId="3ADBA10B" w:rsidR="00EB3085" w:rsidRPr="001E3EF1" w:rsidRDefault="00EB3085" w:rsidP="00EB3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1,99%</w:t>
            </w:r>
            <w:proofErr w:type="gramEnd"/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9C6C668" w14:textId="397FD9E0" w:rsidR="00EB3085" w:rsidRDefault="00EB3085" w:rsidP="00EB308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981</w:t>
            </w:r>
          </w:p>
        </w:tc>
      </w:tr>
      <w:tr w:rsidR="00766E78" w:rsidRPr="001E3EF1" w14:paraId="48106C39" w14:textId="6117A548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EC7E21" w14:textId="77777777" w:rsidR="00766E78" w:rsidRPr="001E3EF1" w:rsidRDefault="00766E78" w:rsidP="00766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AFA9A9" w14:textId="502744A9" w:rsidR="00766E78" w:rsidRPr="001E3EF1" w:rsidRDefault="00766E78" w:rsidP="00766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</w:rPr>
              <w:t>Sportage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0C5A90" w14:textId="0F477793" w:rsidR="00766E78" w:rsidRPr="001E3EF1" w:rsidRDefault="00766E78" w:rsidP="00766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7CFB198F" w14:textId="4A1926EF" w:rsidR="00766E78" w:rsidRPr="001E3EF1" w:rsidRDefault="00766E78" w:rsidP="00766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632CB4EA" w14:textId="43368BBF" w:rsidR="00766E78" w:rsidRDefault="00766E78" w:rsidP="00766E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6E78" w:rsidRPr="001E3EF1" w14:paraId="3CDCE21C" w14:textId="599DD2F5" w:rsidTr="00B83857">
        <w:trPr>
          <w:trHeight w:val="237"/>
        </w:trPr>
        <w:tc>
          <w:tcPr>
            <w:tcW w:w="4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14A87D" w14:textId="77777777" w:rsidR="00766E78" w:rsidRPr="001E3EF1" w:rsidRDefault="00766E78" w:rsidP="00766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909ED2" w14:textId="48E460E7" w:rsidR="00766E78" w:rsidRPr="001E3EF1" w:rsidRDefault="00766E78" w:rsidP="00766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Hyundai </w:t>
            </w:r>
            <w:proofErr w:type="spellStart"/>
            <w:r>
              <w:rPr>
                <w:rFonts w:ascii="Calibri" w:hAnsi="Calibri" w:cs="Calibri"/>
                <w:color w:val="000000"/>
              </w:rPr>
              <w:t>Tucson</w:t>
            </w:r>
            <w:proofErr w:type="spellEnd"/>
          </w:p>
        </w:tc>
        <w:tc>
          <w:tcPr>
            <w:tcW w:w="126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29CF36" w14:textId="2BCF4E59" w:rsidR="00766E78" w:rsidRPr="001E3EF1" w:rsidRDefault="00766E78" w:rsidP="00766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  <w:r w:rsidR="001734C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14:paraId="51FEF3D4" w14:textId="617B760F" w:rsidR="00766E78" w:rsidRPr="001E3EF1" w:rsidRDefault="00766E78" w:rsidP="00766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15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16B2EF14" w14:textId="1E9BFB86" w:rsidR="00766E78" w:rsidRDefault="00766E78" w:rsidP="00766E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</w:tbl>
    <w:p w14:paraId="218435A3" w14:textId="2A12465C" w:rsidR="00AF6A83" w:rsidRPr="004F4101" w:rsidRDefault="00F02524" w:rsidP="00C747F4">
      <w:pPr>
        <w:jc w:val="center"/>
        <w:rPr>
          <w:rFonts w:ascii="Calibri" w:eastAsia="Times New Roman" w:hAnsi="Calibri" w:cs="Calibri"/>
          <w:i/>
          <w:color w:val="000000"/>
          <w:lang w:eastAsia="cs-CZ"/>
        </w:rPr>
      </w:pPr>
      <w:r w:rsidRPr="004F4101">
        <w:rPr>
          <w:rFonts w:ascii="Calibri" w:eastAsia="Times New Roman" w:hAnsi="Calibri" w:cs="Calibri"/>
          <w:i/>
          <w:color w:val="000000"/>
          <w:lang w:eastAsia="cs-CZ"/>
        </w:rPr>
        <w:t xml:space="preserve"> </w:t>
      </w:r>
      <w:r w:rsidR="00AF6A83" w:rsidRPr="004F4101">
        <w:rPr>
          <w:rFonts w:ascii="Calibri" w:eastAsia="Times New Roman" w:hAnsi="Calibri" w:cs="Calibri"/>
          <w:i/>
          <w:color w:val="000000"/>
          <w:lang w:eastAsia="cs-CZ"/>
        </w:rPr>
        <w:t>Zdroj: TipCars.c</w:t>
      </w:r>
      <w:r w:rsidR="00AF6A83">
        <w:rPr>
          <w:rFonts w:ascii="Calibri" w:eastAsia="Times New Roman" w:hAnsi="Calibri" w:cs="Calibri"/>
          <w:i/>
          <w:color w:val="000000"/>
          <w:lang w:eastAsia="cs-CZ"/>
        </w:rPr>
        <w:t>om</w:t>
      </w:r>
      <w:r w:rsidR="00AF6A83" w:rsidRPr="004F4101">
        <w:rPr>
          <w:rFonts w:ascii="Calibri" w:eastAsia="Times New Roman" w:hAnsi="Calibri" w:cs="Calibri"/>
          <w:i/>
          <w:color w:val="000000"/>
          <w:lang w:eastAsia="cs-CZ"/>
        </w:rPr>
        <w:t>; *Minulý rok nebyl v TOP25</w:t>
      </w:r>
    </w:p>
    <w:p w14:paraId="1A5202D1" w14:textId="77777777" w:rsidR="0045195A" w:rsidRDefault="0045195A" w:rsidP="0055617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530F4794" w14:textId="2B7BEC6A" w:rsidR="006B3EE7" w:rsidRDefault="006B3EE7" w:rsidP="006B3EE7">
      <w:pPr>
        <w:jc w:val="both"/>
      </w:pPr>
      <w:r w:rsidRPr="00F8688D">
        <w:rPr>
          <w:i/>
          <w:iCs/>
        </w:rPr>
        <w:t xml:space="preserve">„I při pohledu na vývoj cen ojetin </w:t>
      </w:r>
      <w:proofErr w:type="gramStart"/>
      <w:r w:rsidRPr="00F8688D">
        <w:rPr>
          <w:i/>
          <w:iCs/>
        </w:rPr>
        <w:t>patří</w:t>
      </w:r>
      <w:proofErr w:type="gramEnd"/>
      <w:r w:rsidRPr="00F8688D">
        <w:rPr>
          <w:i/>
          <w:iCs/>
        </w:rPr>
        <w:t xml:space="preserve"> k největším překvapením model Opel Astra, který nejenže najdeme v mnohem více inzerátech, ale poskočila i průměrná cena vozidla,“</w:t>
      </w:r>
      <w:r>
        <w:t xml:space="preserve"> poukazuje Marek Knieža. „</w:t>
      </w:r>
      <w:r w:rsidRPr="00F8688D">
        <w:rPr>
          <w:i/>
          <w:iCs/>
        </w:rPr>
        <w:t xml:space="preserve">Jde </w:t>
      </w:r>
      <w:r w:rsidR="001067B2">
        <w:rPr>
          <w:i/>
          <w:iCs/>
        </w:rPr>
        <w:t>o</w:t>
      </w:r>
      <w:r w:rsidRPr="00F8688D">
        <w:rPr>
          <w:i/>
          <w:iCs/>
        </w:rPr>
        <w:t xml:space="preserve"> </w:t>
      </w:r>
      <w:r w:rsidR="00DE19C1">
        <w:rPr>
          <w:i/>
          <w:iCs/>
        </w:rPr>
        <w:t>téměř 4</w:t>
      </w:r>
      <w:r w:rsidRPr="00F8688D">
        <w:rPr>
          <w:i/>
          <w:iCs/>
        </w:rPr>
        <w:t xml:space="preserve"> %, průměrný Opel Astra tak </w:t>
      </w:r>
      <w:r w:rsidR="00DE19C1">
        <w:rPr>
          <w:i/>
          <w:iCs/>
        </w:rPr>
        <w:t>překonal hranici 200 tisíc korun</w:t>
      </w:r>
      <w:r w:rsidRPr="00F8688D">
        <w:rPr>
          <w:i/>
          <w:iCs/>
        </w:rPr>
        <w:t>. A to navíc za současného nárůstu průměrného nájezdu.“</w:t>
      </w:r>
      <w:r>
        <w:t xml:space="preserve"> </w:t>
      </w:r>
    </w:p>
    <w:p w14:paraId="20350A83" w14:textId="68D7236E" w:rsidR="006B3EE7" w:rsidRDefault="006B3EE7" w:rsidP="006B3EE7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t xml:space="preserve">Část nejnabízenějších ojetin měnila svou cenu jen o několik málo procent, hned 10 z 25 modelů se </w:t>
      </w:r>
      <w:proofErr w:type="gramStart"/>
      <w:r>
        <w:t>drží</w:t>
      </w:r>
      <w:proofErr w:type="gramEnd"/>
      <w:r>
        <w:t xml:space="preserve"> v pásmu </w:t>
      </w:r>
      <w:r w:rsidR="0086385E" w:rsidRPr="0086385E">
        <w:t>±</w:t>
      </w:r>
      <w:r w:rsidR="0086385E">
        <w:t xml:space="preserve"> </w:t>
      </w:r>
      <w:r w:rsidR="0086385E" w:rsidRPr="0086385E">
        <w:t>3%</w:t>
      </w:r>
      <w:r w:rsidR="0086385E">
        <w:t xml:space="preserve"> </w:t>
      </w:r>
      <w:r>
        <w:t xml:space="preserve">změny průměrné ceny. Největší pokles ceny zaznamenal model </w:t>
      </w:r>
      <w:r w:rsidRPr="00F8688D">
        <w:t xml:space="preserve">Renault </w:t>
      </w:r>
      <w:proofErr w:type="spellStart"/>
      <w:r w:rsidRPr="00F8688D">
        <w:t>Mégane</w:t>
      </w:r>
      <w:proofErr w:type="spellEnd"/>
      <w:r>
        <w:t>, který meziročně zlevnil o 1,99 % na aktuálních 195</w:t>
      </w:r>
      <w:r w:rsidR="001734C6">
        <w:t xml:space="preserve"> tisíc</w:t>
      </w:r>
      <w:r>
        <w:t xml:space="preserve"> Kč.</w:t>
      </w:r>
    </w:p>
    <w:p w14:paraId="1338D392" w14:textId="4B3BB17C" w:rsidR="001379C1" w:rsidRPr="003E06DC" w:rsidRDefault="006B3EE7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br w:type="page"/>
      </w:r>
    </w:p>
    <w:p w14:paraId="44A47905" w14:textId="42259934" w:rsidR="008F2AA3" w:rsidRDefault="00E60EC0">
      <w:pPr>
        <w:rPr>
          <w:rFonts w:ascii="Calibri" w:eastAsia="Times New Roman" w:hAnsi="Calibri" w:cs="Calibri"/>
          <w:b/>
          <w:color w:val="000000"/>
          <w:sz w:val="28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8"/>
          <w:lang w:eastAsia="cs-CZ"/>
        </w:rPr>
        <w:lastRenderedPageBreak/>
        <w:t>Všechny modely jsou s vyšší</w:t>
      </w:r>
      <w:r w:rsidR="001734C6">
        <w:rPr>
          <w:rFonts w:ascii="Calibri" w:eastAsia="Times New Roman" w:hAnsi="Calibri" w:cs="Calibri"/>
          <w:b/>
          <w:color w:val="000000"/>
          <w:sz w:val="28"/>
          <w:lang w:eastAsia="cs-CZ"/>
        </w:rPr>
        <w:t>m</w:t>
      </w:r>
      <w:r>
        <w:rPr>
          <w:rFonts w:ascii="Calibri" w:eastAsia="Times New Roman" w:hAnsi="Calibri" w:cs="Calibri"/>
          <w:b/>
          <w:color w:val="000000"/>
          <w:sz w:val="28"/>
          <w:lang w:eastAsia="cs-CZ"/>
        </w:rPr>
        <w:t xml:space="preserve"> nájezdem</w:t>
      </w:r>
    </w:p>
    <w:p w14:paraId="03232ADC" w14:textId="356C9B01" w:rsidR="00177083" w:rsidRDefault="00E60EC0" w:rsidP="00A4791C">
      <w:pPr>
        <w:jc w:val="both"/>
        <w:rPr>
          <w:lang w:eastAsia="cs-CZ"/>
        </w:rPr>
      </w:pPr>
      <w:r>
        <w:rPr>
          <w:lang w:eastAsia="cs-CZ"/>
        </w:rPr>
        <w:t xml:space="preserve">Zatímco většina nejnabízenějších modelů zdražovala, případně se držela na </w:t>
      </w:r>
      <w:r w:rsidR="00B604D3">
        <w:rPr>
          <w:lang w:eastAsia="cs-CZ"/>
        </w:rPr>
        <w:t xml:space="preserve">stabilní úrovni, průměrný nájezd všech automobilů rostl. Neplatí tedy </w:t>
      </w:r>
      <w:r w:rsidR="00D229AB">
        <w:rPr>
          <w:lang w:eastAsia="cs-CZ"/>
        </w:rPr>
        <w:t>dříve fungující nepřímá úměra mezi cenou a nájezdem.</w:t>
      </w:r>
      <w:r w:rsidR="006D298C">
        <w:rPr>
          <w:lang w:eastAsia="cs-CZ"/>
        </w:rPr>
        <w:t xml:space="preserve"> Zdražovaly n</w:t>
      </w:r>
      <w:r w:rsidR="0065305E">
        <w:rPr>
          <w:lang w:eastAsia="cs-CZ"/>
        </w:rPr>
        <w:t xml:space="preserve">apříklad i modely, které jsou na špičce </w:t>
      </w:r>
      <w:r w:rsidR="00771A19">
        <w:rPr>
          <w:lang w:eastAsia="cs-CZ"/>
        </w:rPr>
        <w:t xml:space="preserve">meziroční změny – Škoda </w:t>
      </w:r>
      <w:r w:rsidR="0030600E">
        <w:rPr>
          <w:lang w:eastAsia="cs-CZ"/>
        </w:rPr>
        <w:t>Karoq</w:t>
      </w:r>
      <w:r w:rsidR="00771A19">
        <w:rPr>
          <w:lang w:eastAsia="cs-CZ"/>
        </w:rPr>
        <w:t xml:space="preserve"> poskočila o 58,4 %, Škoda </w:t>
      </w:r>
      <w:proofErr w:type="spellStart"/>
      <w:r w:rsidR="00771A19">
        <w:rPr>
          <w:lang w:eastAsia="cs-CZ"/>
        </w:rPr>
        <w:t>Scala</w:t>
      </w:r>
      <w:proofErr w:type="spellEnd"/>
      <w:r w:rsidR="00771A19">
        <w:rPr>
          <w:lang w:eastAsia="cs-CZ"/>
        </w:rPr>
        <w:t xml:space="preserve"> o 55,3 % a Škoda </w:t>
      </w:r>
      <w:r w:rsidR="0030600E">
        <w:rPr>
          <w:lang w:eastAsia="cs-CZ"/>
        </w:rPr>
        <w:t>Kodiaq</w:t>
      </w:r>
      <w:r w:rsidR="00771A19">
        <w:rPr>
          <w:lang w:eastAsia="cs-CZ"/>
        </w:rPr>
        <w:t xml:space="preserve"> o </w:t>
      </w:r>
      <w:proofErr w:type="gramStart"/>
      <w:r w:rsidR="00771A19">
        <w:rPr>
          <w:lang w:eastAsia="cs-CZ"/>
        </w:rPr>
        <w:t>36%</w:t>
      </w:r>
      <w:proofErr w:type="gramEnd"/>
      <w:r w:rsidR="005A082B">
        <w:rPr>
          <w:lang w:eastAsia="cs-CZ"/>
        </w:rPr>
        <w:t xml:space="preserve">. Zásadní meziroční změna nájezdu se týká i modelů Dacia </w:t>
      </w:r>
      <w:proofErr w:type="spellStart"/>
      <w:r w:rsidR="005A082B">
        <w:rPr>
          <w:lang w:eastAsia="cs-CZ"/>
        </w:rPr>
        <w:t>Duster</w:t>
      </w:r>
      <w:proofErr w:type="spellEnd"/>
      <w:r w:rsidR="005A082B">
        <w:rPr>
          <w:lang w:eastAsia="cs-CZ"/>
        </w:rPr>
        <w:t xml:space="preserve"> (</w:t>
      </w:r>
      <w:r w:rsidR="00EB1509">
        <w:rPr>
          <w:lang w:eastAsia="cs-CZ"/>
        </w:rPr>
        <w:t>+</w:t>
      </w:r>
      <w:r w:rsidR="00402D9C">
        <w:rPr>
          <w:lang w:eastAsia="cs-CZ"/>
        </w:rPr>
        <w:t xml:space="preserve">31,9 %), </w:t>
      </w:r>
      <w:r w:rsidR="00EB1509">
        <w:rPr>
          <w:lang w:eastAsia="cs-CZ"/>
        </w:rPr>
        <w:t>Hyundai i30</w:t>
      </w:r>
      <w:r w:rsidR="00402D9C">
        <w:rPr>
          <w:lang w:eastAsia="cs-CZ"/>
        </w:rPr>
        <w:t xml:space="preserve"> (</w:t>
      </w:r>
      <w:r w:rsidR="00EB1509">
        <w:rPr>
          <w:lang w:eastAsia="cs-CZ"/>
        </w:rPr>
        <w:t>+</w:t>
      </w:r>
      <w:r w:rsidR="00402D9C">
        <w:rPr>
          <w:lang w:eastAsia="cs-CZ"/>
        </w:rPr>
        <w:t>23,4</w:t>
      </w:r>
      <w:r w:rsidR="00EB1509">
        <w:rPr>
          <w:lang w:eastAsia="cs-CZ"/>
        </w:rPr>
        <w:t> </w:t>
      </w:r>
      <w:r w:rsidR="00402D9C">
        <w:rPr>
          <w:lang w:eastAsia="cs-CZ"/>
        </w:rPr>
        <w:t xml:space="preserve">%) a </w:t>
      </w:r>
      <w:r w:rsidR="00EB1509">
        <w:rPr>
          <w:lang w:eastAsia="cs-CZ"/>
        </w:rPr>
        <w:t>Škoda Rapid</w:t>
      </w:r>
      <w:r w:rsidR="00402D9C">
        <w:rPr>
          <w:lang w:eastAsia="cs-CZ"/>
        </w:rPr>
        <w:t xml:space="preserve"> (+21</w:t>
      </w:r>
      <w:r w:rsidR="003633A5">
        <w:rPr>
          <w:lang w:eastAsia="cs-CZ"/>
        </w:rPr>
        <w:t> </w:t>
      </w:r>
      <w:r w:rsidR="00402D9C">
        <w:rPr>
          <w:lang w:eastAsia="cs-CZ"/>
        </w:rPr>
        <w:t xml:space="preserve">%). </w:t>
      </w:r>
    </w:p>
    <w:p w14:paraId="3798DDEE" w14:textId="73D0296C" w:rsidR="005A3027" w:rsidRDefault="003633A5" w:rsidP="00A4791C">
      <w:pPr>
        <w:jc w:val="both"/>
        <w:rPr>
          <w:lang w:eastAsia="cs-CZ"/>
        </w:rPr>
      </w:pPr>
      <w:r w:rsidRPr="0085214B">
        <w:rPr>
          <w:i/>
          <w:iCs/>
          <w:lang w:eastAsia="cs-CZ"/>
        </w:rPr>
        <w:t xml:space="preserve">„První šestice v tabulce modelů s průměrnými nájezdy se však </w:t>
      </w:r>
      <w:proofErr w:type="gramStart"/>
      <w:r w:rsidRPr="0085214B">
        <w:rPr>
          <w:i/>
          <w:iCs/>
          <w:lang w:eastAsia="cs-CZ"/>
        </w:rPr>
        <w:t>drží</w:t>
      </w:r>
      <w:proofErr w:type="gramEnd"/>
      <w:r w:rsidRPr="0085214B">
        <w:rPr>
          <w:i/>
          <w:iCs/>
          <w:lang w:eastAsia="cs-CZ"/>
        </w:rPr>
        <w:t xml:space="preserve"> hluboko pod hranicí 100</w:t>
      </w:r>
      <w:r w:rsidR="00DB70B4">
        <w:rPr>
          <w:i/>
          <w:iCs/>
          <w:lang w:eastAsia="cs-CZ"/>
        </w:rPr>
        <w:t xml:space="preserve"> </w:t>
      </w:r>
      <w:r w:rsidR="002D447F">
        <w:rPr>
          <w:i/>
          <w:iCs/>
          <w:lang w:eastAsia="cs-CZ"/>
        </w:rPr>
        <w:t>tisíc</w:t>
      </w:r>
      <w:r w:rsidRPr="0085214B">
        <w:rPr>
          <w:i/>
          <w:iCs/>
          <w:lang w:eastAsia="cs-CZ"/>
        </w:rPr>
        <w:t xml:space="preserve"> najetých kilometrů, pravidelný velký nárůst nájezdu je tak pochopitelný,“ </w:t>
      </w:r>
      <w:r>
        <w:rPr>
          <w:lang w:eastAsia="cs-CZ"/>
        </w:rPr>
        <w:t xml:space="preserve">ukazuje Marek Knieža. </w:t>
      </w:r>
      <w:r w:rsidRPr="0085214B">
        <w:rPr>
          <w:i/>
          <w:iCs/>
          <w:lang w:eastAsia="cs-CZ"/>
        </w:rPr>
        <w:t>„Velký nárůst se však týká i automobilů, které průměrných 100 tisíc překonaly už dávno.“</w:t>
      </w:r>
      <w:r>
        <w:rPr>
          <w:lang w:eastAsia="cs-CZ"/>
        </w:rPr>
        <w:t xml:space="preserve"> </w:t>
      </w:r>
    </w:p>
    <w:p w14:paraId="228347A3" w14:textId="7C931174" w:rsidR="003633A5" w:rsidRDefault="003633A5" w:rsidP="00A4791C">
      <w:pPr>
        <w:jc w:val="both"/>
        <w:rPr>
          <w:lang w:eastAsia="cs-CZ"/>
        </w:rPr>
      </w:pPr>
      <w:r>
        <w:rPr>
          <w:lang w:eastAsia="cs-CZ"/>
        </w:rPr>
        <w:t xml:space="preserve">Například Škoda Octavia poskočila o 8,3 %, Škoda Superb o </w:t>
      </w:r>
      <w:proofErr w:type="gramStart"/>
      <w:r>
        <w:rPr>
          <w:lang w:eastAsia="cs-CZ"/>
        </w:rPr>
        <w:t>8,7%</w:t>
      </w:r>
      <w:proofErr w:type="gramEnd"/>
      <w:r>
        <w:rPr>
          <w:lang w:eastAsia="cs-CZ"/>
        </w:rPr>
        <w:t xml:space="preserve"> a BMW Řady 5 dokonce o 9,7 %. Octavia se tak dostala na </w:t>
      </w:r>
      <w:r w:rsidRPr="00616429">
        <w:rPr>
          <w:lang w:eastAsia="cs-CZ"/>
        </w:rPr>
        <w:t>152</w:t>
      </w:r>
      <w:r w:rsidR="00DB70B4">
        <w:rPr>
          <w:lang w:eastAsia="cs-CZ"/>
        </w:rPr>
        <w:t xml:space="preserve"> </w:t>
      </w:r>
      <w:r w:rsidR="00467DB3">
        <w:rPr>
          <w:lang w:eastAsia="cs-CZ"/>
        </w:rPr>
        <w:t>tisíc</w:t>
      </w:r>
      <w:r>
        <w:rPr>
          <w:lang w:eastAsia="cs-CZ"/>
        </w:rPr>
        <w:t xml:space="preserve"> km, Superb na 139</w:t>
      </w:r>
      <w:r w:rsidR="00DB70B4">
        <w:rPr>
          <w:lang w:eastAsia="cs-CZ"/>
        </w:rPr>
        <w:t xml:space="preserve"> </w:t>
      </w:r>
      <w:r w:rsidR="00467DB3">
        <w:rPr>
          <w:lang w:eastAsia="cs-CZ"/>
        </w:rPr>
        <w:t>tisíc</w:t>
      </w:r>
      <w:r>
        <w:rPr>
          <w:lang w:eastAsia="cs-CZ"/>
        </w:rPr>
        <w:t xml:space="preserve"> km a BMW Řady 5 na </w:t>
      </w:r>
      <w:r>
        <w:rPr>
          <w:rFonts w:ascii="Calibri" w:hAnsi="Calibri" w:cs="Calibri"/>
          <w:color w:val="000000"/>
        </w:rPr>
        <w:t>153</w:t>
      </w:r>
      <w:r w:rsidR="00DB70B4">
        <w:rPr>
          <w:rFonts w:ascii="Calibri" w:hAnsi="Calibri" w:cs="Calibri"/>
          <w:color w:val="000000"/>
        </w:rPr>
        <w:t xml:space="preserve"> </w:t>
      </w:r>
      <w:r w:rsidR="00467DB3">
        <w:rPr>
          <w:rFonts w:ascii="Calibri" w:hAnsi="Calibri" w:cs="Calibri"/>
          <w:color w:val="000000"/>
        </w:rPr>
        <w:t>tisíc</w:t>
      </w:r>
      <w:r>
        <w:rPr>
          <w:lang w:eastAsia="cs-CZ"/>
        </w:rPr>
        <w:t xml:space="preserve"> km. </w:t>
      </w:r>
      <w:r w:rsidRPr="0085214B">
        <w:rPr>
          <w:i/>
          <w:iCs/>
          <w:lang w:eastAsia="cs-CZ"/>
        </w:rPr>
        <w:t>„Rozhodně se tak nemůžeme bavit o záležitosti, která by se týkala výlučně novějších vozů,“</w:t>
      </w:r>
      <w:r>
        <w:rPr>
          <w:lang w:eastAsia="cs-CZ"/>
        </w:rPr>
        <w:t xml:space="preserve"> dodává Knieža.</w:t>
      </w:r>
    </w:p>
    <w:p w14:paraId="3C3B17BE" w14:textId="77777777" w:rsidR="007A33C0" w:rsidRDefault="007A33C0" w:rsidP="00A4791C">
      <w:pPr>
        <w:jc w:val="both"/>
        <w:rPr>
          <w:lang w:eastAsia="cs-CZ"/>
        </w:rPr>
      </w:pPr>
    </w:p>
    <w:tbl>
      <w:tblPr>
        <w:tblW w:w="5731" w:type="dxa"/>
        <w:tblInd w:w="2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96"/>
        <w:gridCol w:w="1335"/>
        <w:gridCol w:w="1326"/>
      </w:tblGrid>
      <w:tr w:rsidR="006A4036" w:rsidRPr="006A4036" w14:paraId="29B0C436" w14:textId="77777777" w:rsidTr="006A4036">
        <w:trPr>
          <w:trHeight w:val="230"/>
        </w:trPr>
        <w:tc>
          <w:tcPr>
            <w:tcW w:w="5731" w:type="dxa"/>
            <w:gridSpan w:val="4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0B0F0"/>
            <w:noWrap/>
            <w:vAlign w:val="bottom"/>
            <w:hideMark/>
          </w:tcPr>
          <w:p w14:paraId="588CB962" w14:textId="77777777" w:rsidR="006A4036" w:rsidRPr="006A4036" w:rsidRDefault="006A4036" w:rsidP="006A4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Největší změny průměrného nájezdu</w:t>
            </w:r>
          </w:p>
        </w:tc>
      </w:tr>
      <w:tr w:rsidR="006A4036" w:rsidRPr="006A4036" w14:paraId="06F43359" w14:textId="77777777" w:rsidTr="006A4036">
        <w:trPr>
          <w:trHeight w:val="461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641CC3" w14:textId="77777777" w:rsidR="006A4036" w:rsidRPr="006A4036" w:rsidRDefault="006A4036" w:rsidP="006A4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B05A2E" w14:textId="77777777" w:rsidR="006A4036" w:rsidRPr="006A4036" w:rsidRDefault="006A4036" w:rsidP="00051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14:paraId="7C805B91" w14:textId="77777777" w:rsidR="006A4036" w:rsidRPr="006A4036" w:rsidRDefault="006A4036" w:rsidP="008B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Průměrný nájezd (km)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hideMark/>
          </w:tcPr>
          <w:p w14:paraId="6345C71B" w14:textId="77777777" w:rsidR="006A4036" w:rsidRPr="006A4036" w:rsidRDefault="006A4036" w:rsidP="008B3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Meziroční změna</w:t>
            </w:r>
          </w:p>
        </w:tc>
      </w:tr>
      <w:tr w:rsidR="00CF3D4B" w:rsidRPr="006A4036" w14:paraId="065C4F52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629D52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3A3147" w14:textId="70B62D7A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Karoq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812625" w14:textId="61602169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3A11981" w14:textId="50420E6E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58,4%</w:t>
            </w:r>
            <w:proofErr w:type="gramEnd"/>
          </w:p>
        </w:tc>
      </w:tr>
      <w:tr w:rsidR="00CF3D4B" w:rsidRPr="006A4036" w14:paraId="1E0303E2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5BAE2B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3575FF" w14:textId="285CC6DD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</w:rPr>
              <w:t>Scala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FC9154" w14:textId="41835CF3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B600741" w14:textId="09344E31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55,3%</w:t>
            </w:r>
            <w:proofErr w:type="gramEnd"/>
          </w:p>
        </w:tc>
      </w:tr>
      <w:tr w:rsidR="00CF3D4B" w:rsidRPr="006A4036" w14:paraId="5DB6B267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B8C293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0D7A8F" w14:textId="3452A58D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Kodiaq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23B536" w14:textId="585E0041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EBBCCC" w14:textId="75AE46B1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36,0%</w:t>
            </w:r>
            <w:proofErr w:type="gramEnd"/>
          </w:p>
        </w:tc>
      </w:tr>
      <w:tr w:rsidR="00CF3D4B" w:rsidRPr="006A4036" w14:paraId="1B3B1DB6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E70085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0BC5C1" w14:textId="34302111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Dacia </w:t>
            </w:r>
            <w:proofErr w:type="spellStart"/>
            <w:r>
              <w:rPr>
                <w:rFonts w:ascii="Calibri" w:hAnsi="Calibri" w:cs="Calibri"/>
                <w:color w:val="000000"/>
              </w:rPr>
              <w:t>Duster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AE7C57" w14:textId="451800B3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BE4FFED" w14:textId="211C1C71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31,9%</w:t>
            </w:r>
            <w:proofErr w:type="gramEnd"/>
          </w:p>
        </w:tc>
      </w:tr>
      <w:tr w:rsidR="00CF3D4B" w:rsidRPr="006A4036" w14:paraId="1AD146A3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EF9746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8B2F33" w14:textId="55BA729F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Hyundai i30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9E780A" w14:textId="454272D9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737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3700089" w14:textId="0049F03A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23,4%</w:t>
            </w:r>
            <w:proofErr w:type="gramEnd"/>
          </w:p>
        </w:tc>
      </w:tr>
      <w:tr w:rsidR="00CF3D4B" w:rsidRPr="006A4036" w14:paraId="191BCC1C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8F9DE6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A973B8" w14:textId="6E41CEA3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Rapid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C93AA8" w14:textId="35698EF5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2DBE639" w14:textId="7CD7893B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21,0%</w:t>
            </w:r>
            <w:proofErr w:type="gramEnd"/>
          </w:p>
        </w:tc>
      </w:tr>
      <w:tr w:rsidR="00CF3D4B" w:rsidRPr="006A4036" w14:paraId="74963D9B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7218E0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3126E2" w14:textId="5EFA6DBD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BMW Řada 5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ADA052" w14:textId="36FE8E70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EC12B3" w14:textId="0BAE92EE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9,7%</w:t>
            </w:r>
            <w:proofErr w:type="gramEnd"/>
          </w:p>
        </w:tc>
      </w:tr>
      <w:tr w:rsidR="00CF3D4B" w:rsidRPr="006A4036" w14:paraId="398F4E1C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C668AE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AAC156" w14:textId="5D6AD488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Superb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C7F02F" w14:textId="6A147FAB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E562327" w14:textId="24E13A12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8,7%</w:t>
            </w:r>
            <w:proofErr w:type="gramEnd"/>
          </w:p>
        </w:tc>
      </w:tr>
      <w:tr w:rsidR="00CF3D4B" w:rsidRPr="006A4036" w14:paraId="5231D071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B451D3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B3FAB3" w14:textId="4CCCF1D4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Octavia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A55FDA" w14:textId="5F940625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75AD1DC" w14:textId="3C46B98E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8,3%</w:t>
            </w:r>
            <w:proofErr w:type="gramEnd"/>
          </w:p>
        </w:tc>
      </w:tr>
      <w:tr w:rsidR="00CF3D4B" w:rsidRPr="006A4036" w14:paraId="67507173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1671FD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1FE92D" w14:textId="03CA00F1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Škoda Fabia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413D43" w14:textId="79B89F55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CD80BFB" w14:textId="18BEE2B0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6,8%</w:t>
            </w:r>
            <w:proofErr w:type="gramEnd"/>
          </w:p>
        </w:tc>
      </w:tr>
      <w:tr w:rsidR="00CF3D4B" w:rsidRPr="006A4036" w14:paraId="173BAF6B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1D3DBE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D66A41" w14:textId="55EB50E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Volkswagen Passat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B71D58" w14:textId="4650D17B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7EDC217" w14:textId="3CEE6627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6,4%</w:t>
            </w:r>
            <w:proofErr w:type="gramEnd"/>
          </w:p>
        </w:tc>
      </w:tr>
      <w:tr w:rsidR="00CF3D4B" w:rsidRPr="006A4036" w14:paraId="33CBB5BD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C56526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C6555F" w14:textId="6B05BF8E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Tiguan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C5ECF0" w14:textId="69D23D22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693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51F7B58" w14:textId="290DA66B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6,1%</w:t>
            </w:r>
            <w:proofErr w:type="gramEnd"/>
          </w:p>
        </w:tc>
      </w:tr>
      <w:tr w:rsidR="00CF3D4B" w:rsidRPr="006A4036" w14:paraId="7FFF597A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07D42D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6384E3" w14:textId="508FBD15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</w:rPr>
              <w:t>Yeti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EDB755" w14:textId="6D82B73C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9EFA91" w14:textId="65721F11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5,7%</w:t>
            </w:r>
            <w:proofErr w:type="gramEnd"/>
          </w:p>
        </w:tc>
      </w:tr>
      <w:tr w:rsidR="00CF3D4B" w:rsidRPr="006A4036" w14:paraId="652CA56F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188999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6351D5" w14:textId="325DB311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Volkswagen Golf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47020B" w14:textId="37EB8FD2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A262A2C" w14:textId="4323FAA8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5,4%</w:t>
            </w:r>
            <w:proofErr w:type="gramEnd"/>
          </w:p>
        </w:tc>
      </w:tr>
      <w:tr w:rsidR="00CF3D4B" w:rsidRPr="006A4036" w14:paraId="49CB9F33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D39027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4E1988" w14:textId="7F709963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</w:rPr>
              <w:t>Ceed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366FDD" w14:textId="0C711C1C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6E5BFB" w14:textId="6A99AA56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5,3%</w:t>
            </w:r>
            <w:proofErr w:type="gramEnd"/>
          </w:p>
        </w:tc>
      </w:tr>
      <w:tr w:rsidR="00CF3D4B" w:rsidRPr="006A4036" w14:paraId="497F4120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A73A66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7830D9" w14:textId="6DBB7D81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Opel Astra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F6CDD8" w14:textId="1B54CF67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080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943CF94" w14:textId="42E4C02D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5,2%</w:t>
            </w:r>
            <w:proofErr w:type="gramEnd"/>
          </w:p>
        </w:tc>
      </w:tr>
      <w:tr w:rsidR="00CF3D4B" w:rsidRPr="006A4036" w14:paraId="2249C75D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F232BB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90FC10" w14:textId="18FE8318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Touran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22BA44" w14:textId="287D7A18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50B558" w14:textId="02C667F9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5,1%</w:t>
            </w:r>
            <w:proofErr w:type="gramEnd"/>
          </w:p>
        </w:tc>
      </w:tr>
      <w:tr w:rsidR="00CF3D4B" w:rsidRPr="006A4036" w14:paraId="31EEB505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71FED3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49956E" w14:textId="22463F23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Ford Mondeo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F68050" w14:textId="508B0291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080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7A577B8" w14:textId="6A23D28C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4,9%</w:t>
            </w:r>
            <w:proofErr w:type="gramEnd"/>
          </w:p>
        </w:tc>
      </w:tr>
      <w:tr w:rsidR="00CF3D4B" w:rsidRPr="006A4036" w14:paraId="1983FB2F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A35F3A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8908D0" w14:textId="6140C9B2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Renault </w:t>
            </w:r>
            <w:proofErr w:type="spellStart"/>
            <w:r>
              <w:rPr>
                <w:rFonts w:ascii="Calibri" w:hAnsi="Calibri" w:cs="Calibri"/>
                <w:color w:val="000000"/>
              </w:rPr>
              <w:t>Mégane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23FE1C" w14:textId="742FF0A8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D85D67" w14:textId="75CAFFE4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4,7%</w:t>
            </w:r>
            <w:proofErr w:type="gramEnd"/>
          </w:p>
        </w:tc>
      </w:tr>
      <w:tr w:rsidR="00CF3D4B" w:rsidRPr="006A4036" w14:paraId="78233ECF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47E77A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88365F" w14:textId="7F9C8EC5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Ford Focus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9AA883" w14:textId="4F9B225F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83F86CD" w14:textId="13F64029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3,9%</w:t>
            </w:r>
            <w:proofErr w:type="gramEnd"/>
          </w:p>
        </w:tc>
      </w:tr>
      <w:tr w:rsidR="00CF3D4B" w:rsidRPr="006A4036" w14:paraId="4C7B0F3C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2D9151" w14:textId="7777777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403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2CD606" w14:textId="0294E0E3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BMW Řada 3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1B78ED" w14:textId="620B681F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FAE048" w14:textId="787610D7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2,7%</w:t>
            </w:r>
            <w:proofErr w:type="gramEnd"/>
          </w:p>
        </w:tc>
      </w:tr>
      <w:tr w:rsidR="00CF3D4B" w:rsidRPr="006A4036" w14:paraId="6B0BF769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044BFD" w14:textId="775F0584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E3DE8F" w14:textId="78A040DB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Audi A4</w:t>
            </w:r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DDEFE4" w14:textId="0581043D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C48AC6F" w14:textId="60DC9F0F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2,4%</w:t>
            </w:r>
            <w:proofErr w:type="gramEnd"/>
          </w:p>
        </w:tc>
      </w:tr>
      <w:tr w:rsidR="00CF3D4B" w:rsidRPr="006A4036" w14:paraId="443CEED3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1F7639" w14:textId="260A9617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0744F1" w14:textId="0960A033" w:rsidR="00CF3D4B" w:rsidRPr="006A4036" w:rsidRDefault="00CF3D4B" w:rsidP="00CF3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Renault </w:t>
            </w:r>
            <w:proofErr w:type="spellStart"/>
            <w:r>
              <w:rPr>
                <w:rFonts w:ascii="Calibri" w:hAnsi="Calibri" w:cs="Calibri"/>
                <w:color w:val="000000"/>
              </w:rPr>
              <w:t>Clio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ECC265" w14:textId="72900264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037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DEA654D" w14:textId="41C83C4C" w:rsidR="00CF3D4B" w:rsidRPr="006A4036" w:rsidRDefault="00CF3D4B" w:rsidP="00CF3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1,4%</w:t>
            </w:r>
            <w:proofErr w:type="gramEnd"/>
          </w:p>
        </w:tc>
      </w:tr>
      <w:tr w:rsidR="000D0274" w:rsidRPr="006A4036" w14:paraId="54974BC8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A2E2CD" w14:textId="77777777" w:rsidR="000D0274" w:rsidRPr="006A4036" w:rsidRDefault="000D0274" w:rsidP="000D0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E3BD9F" w14:textId="1E1D2F30" w:rsidR="000D0274" w:rsidRPr="006A4036" w:rsidRDefault="000D0274" w:rsidP="000D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Kia </w:t>
            </w:r>
            <w:proofErr w:type="spellStart"/>
            <w:r>
              <w:rPr>
                <w:rFonts w:ascii="Calibri" w:hAnsi="Calibri" w:cs="Calibri"/>
                <w:color w:val="000000"/>
              </w:rPr>
              <w:t>Sportage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EE4D03" w14:textId="5A17C101" w:rsidR="000D0274" w:rsidRPr="006A4036" w:rsidRDefault="000D0274" w:rsidP="000D0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B0D342C" w14:textId="2D3547F5" w:rsidR="000D0274" w:rsidRPr="006A4036" w:rsidRDefault="000D0274" w:rsidP="000D0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0D0274" w:rsidRPr="006A4036" w14:paraId="536057E1" w14:textId="77777777" w:rsidTr="006A4036">
        <w:trPr>
          <w:trHeight w:val="230"/>
        </w:trPr>
        <w:tc>
          <w:tcPr>
            <w:tcW w:w="47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4322A7" w14:textId="77777777" w:rsidR="000D0274" w:rsidRPr="006A4036" w:rsidRDefault="000D0274" w:rsidP="000D02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954931" w14:textId="2699A0C9" w:rsidR="000D0274" w:rsidRPr="006A4036" w:rsidRDefault="000D0274" w:rsidP="000D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Hyundai </w:t>
            </w:r>
            <w:proofErr w:type="spellStart"/>
            <w:r>
              <w:rPr>
                <w:rFonts w:ascii="Calibri" w:hAnsi="Calibri" w:cs="Calibri"/>
                <w:color w:val="000000"/>
              </w:rPr>
              <w:t>Tucson</w:t>
            </w:r>
            <w:proofErr w:type="spellEnd"/>
          </w:p>
        </w:tc>
        <w:tc>
          <w:tcPr>
            <w:tcW w:w="13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25C58E" w14:textId="21758B20" w:rsidR="000D0274" w:rsidRPr="006A4036" w:rsidRDefault="000D0274" w:rsidP="000D0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  <w:r w:rsidR="00DB70B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849</w:t>
            </w:r>
          </w:p>
        </w:tc>
        <w:tc>
          <w:tcPr>
            <w:tcW w:w="13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188985" w14:textId="2AB15185" w:rsidR="000D0274" w:rsidRPr="006A4036" w:rsidRDefault="000D0274" w:rsidP="000D0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</w:tbl>
    <w:p w14:paraId="4CA55283" w14:textId="77777777" w:rsidR="00126F4E" w:rsidRDefault="002F16AF" w:rsidP="00126F4E">
      <w:pPr>
        <w:jc w:val="center"/>
      </w:pPr>
      <w:r w:rsidRPr="004F4101">
        <w:rPr>
          <w:rFonts w:ascii="Calibri" w:eastAsia="Times New Roman" w:hAnsi="Calibri" w:cs="Calibri"/>
          <w:i/>
          <w:color w:val="000000"/>
          <w:lang w:eastAsia="cs-CZ"/>
        </w:rPr>
        <w:t xml:space="preserve"> </w:t>
      </w:r>
      <w:r w:rsidR="008F2AA3" w:rsidRPr="004F4101">
        <w:rPr>
          <w:rFonts w:ascii="Calibri" w:eastAsia="Times New Roman" w:hAnsi="Calibri" w:cs="Calibri"/>
          <w:i/>
          <w:color w:val="000000"/>
          <w:lang w:eastAsia="cs-CZ"/>
        </w:rPr>
        <w:t>Zdroj: TipCars.c</w:t>
      </w:r>
      <w:r w:rsidR="00A6738F">
        <w:rPr>
          <w:rFonts w:ascii="Calibri" w:eastAsia="Times New Roman" w:hAnsi="Calibri" w:cs="Calibri"/>
          <w:i/>
          <w:color w:val="000000"/>
          <w:lang w:eastAsia="cs-CZ"/>
        </w:rPr>
        <w:t>om</w:t>
      </w:r>
      <w:r w:rsidR="008F2AA3" w:rsidRPr="004F4101">
        <w:rPr>
          <w:rFonts w:ascii="Calibri" w:eastAsia="Times New Roman" w:hAnsi="Calibri" w:cs="Calibri"/>
          <w:i/>
          <w:color w:val="000000"/>
          <w:lang w:eastAsia="cs-CZ"/>
        </w:rPr>
        <w:t>; *Minulý rok nebyl v</w:t>
      </w:r>
      <w:r w:rsidR="00EE58C8">
        <w:rPr>
          <w:rFonts w:ascii="Calibri" w:eastAsia="Times New Roman" w:hAnsi="Calibri" w:cs="Calibri"/>
          <w:i/>
          <w:color w:val="000000"/>
          <w:lang w:eastAsia="cs-CZ"/>
        </w:rPr>
        <w:t> </w:t>
      </w:r>
      <w:r w:rsidR="008F2AA3" w:rsidRPr="004F4101">
        <w:rPr>
          <w:rFonts w:ascii="Calibri" w:eastAsia="Times New Roman" w:hAnsi="Calibri" w:cs="Calibri"/>
          <w:i/>
          <w:color w:val="000000"/>
          <w:lang w:eastAsia="cs-CZ"/>
        </w:rPr>
        <w:t>TOP25</w:t>
      </w:r>
    </w:p>
    <w:p w14:paraId="7555318F" w14:textId="77777777" w:rsidR="00815B8E" w:rsidRDefault="00815B8E" w:rsidP="00815B8E">
      <w:pPr>
        <w:jc w:val="both"/>
        <w:rPr>
          <w:i/>
          <w:iCs/>
          <w:lang w:eastAsia="cs-CZ"/>
        </w:rPr>
      </w:pPr>
    </w:p>
    <w:p w14:paraId="3DD447BA" w14:textId="649EA6A9" w:rsidR="00815B8E" w:rsidRDefault="00815B8E" w:rsidP="00815B8E">
      <w:pPr>
        <w:jc w:val="both"/>
        <w:rPr>
          <w:lang w:eastAsia="cs-CZ"/>
        </w:rPr>
      </w:pPr>
    </w:p>
    <w:p w14:paraId="128597B0" w14:textId="14B44864" w:rsidR="001379C1" w:rsidRDefault="001379C1" w:rsidP="00815B8E">
      <w:pPr>
        <w:rPr>
          <w:rFonts w:ascii="Calibri" w:eastAsia="Times New Roman" w:hAnsi="Calibri" w:cs="Calibri"/>
          <w:b/>
          <w:color w:val="000000"/>
          <w:sz w:val="24"/>
          <w:lang w:eastAsia="cs-CZ"/>
        </w:rPr>
      </w:pPr>
    </w:p>
    <w:p w14:paraId="1ED66F4E" w14:textId="77777777" w:rsidR="00CF4D20" w:rsidRDefault="00CF4D20" w:rsidP="00CF4D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 TipCars.com </w:t>
      </w:r>
    </w:p>
    <w:p w14:paraId="2378B983" w14:textId="77777777" w:rsidR="00CF4D20" w:rsidRDefault="00CF4D20" w:rsidP="00CF4D2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patří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TipCars.com k jedněm z největších inzertních auto-moto webů na českém trhu s nabídkou více než 70.000 inzerátů od více než 1.500 autobazarů a soukromých prodejců.</w:t>
      </w:r>
    </w:p>
    <w:p w14:paraId="69719694" w14:textId="77777777" w:rsidR="00CF4D20" w:rsidRDefault="00CF4D20" w:rsidP="00CF4D20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Výhody webu TipCars.com pro uživatele:</w:t>
      </w:r>
    </w:p>
    <w:p w14:paraId="45AA8A40" w14:textId="77777777" w:rsidR="00CF4D20" w:rsidRDefault="00CF4D20" w:rsidP="00CF4D20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Systém vyhledávání do nejmenšího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detailu - podrobné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hledání vozu na míru</w:t>
      </w:r>
    </w:p>
    <w:p w14:paraId="3A8694F6" w14:textId="77777777" w:rsidR="00CF4D20" w:rsidRDefault="00CF4D20" w:rsidP="00CF4D20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Možnost srovnání vybraných aut na „Parkovišti“</w:t>
      </w:r>
    </w:p>
    <w:p w14:paraId="580D87CB" w14:textId="77777777" w:rsidR="00CF4D20" w:rsidRDefault="00CF4D20" w:rsidP="00CF4D20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„Hlídací pes“ - služba, která za vás pohlídá nové vozy v nabídce</w:t>
      </w:r>
    </w:p>
    <w:p w14:paraId="1A1F5C34" w14:textId="77777777" w:rsidR="00CF4D20" w:rsidRDefault="00CF4D20" w:rsidP="00CF4D20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Kvalita a aktuálnost inzerce – možnost podat „námitku k inzerátu“</w:t>
      </w:r>
    </w:p>
    <w:p w14:paraId="4020E81E" w14:textId="77777777" w:rsidR="00CF4D20" w:rsidRDefault="00CF4D20" w:rsidP="00CF4D20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Poradenství před nákupem vozu – články k jednotlivým modelům v magazínu</w:t>
      </w:r>
    </w:p>
    <w:p w14:paraId="4975ADB3" w14:textId="77777777" w:rsidR="00CF4D20" w:rsidRDefault="00CF4D20" w:rsidP="00CF4D20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Český web s 25letou tradicí</w:t>
      </w:r>
    </w:p>
    <w:p w14:paraId="341C933D" w14:textId="77777777" w:rsidR="00EC434E" w:rsidRPr="00EC434E" w:rsidRDefault="00EC434E" w:rsidP="00EC4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45A0CF" w14:textId="77777777" w:rsidR="00BD244C" w:rsidRDefault="00E65971" w:rsidP="00BD244C">
      <w:pPr>
        <w:rPr>
          <w:rFonts w:ascii="Calibri" w:eastAsia="Times New Roman" w:hAnsi="Calibri" w:cs="Calibri"/>
          <w:b/>
          <w:color w:val="000000"/>
          <w:lang w:eastAsia="cs-CZ"/>
        </w:rPr>
      </w:pPr>
      <w:r w:rsidRPr="000A462F">
        <w:rPr>
          <w:rFonts w:ascii="Calibri" w:eastAsia="Times New Roman" w:hAnsi="Calibri" w:cs="Calibri"/>
          <w:b/>
          <w:color w:val="000000"/>
          <w:lang w:eastAsia="cs-CZ"/>
        </w:rPr>
        <w:t>Kontakt</w:t>
      </w:r>
      <w:r w:rsidR="00632369">
        <w:rPr>
          <w:rFonts w:ascii="Calibri" w:eastAsia="Times New Roman" w:hAnsi="Calibri" w:cs="Calibri"/>
          <w:b/>
          <w:color w:val="000000"/>
          <w:lang w:eastAsia="cs-CZ"/>
        </w:rPr>
        <w:t>y</w:t>
      </w:r>
      <w:r w:rsidRPr="000A462F">
        <w:rPr>
          <w:rFonts w:ascii="Calibri" w:eastAsia="Times New Roman" w:hAnsi="Calibri" w:cs="Calibri"/>
          <w:b/>
          <w:color w:val="000000"/>
          <w:lang w:eastAsia="cs-CZ"/>
        </w:rPr>
        <w:t xml:space="preserve"> pro média</w:t>
      </w:r>
    </w:p>
    <w:p w14:paraId="7E5AD656" w14:textId="45108689" w:rsidR="00E65971" w:rsidRDefault="005A0DB4" w:rsidP="00125D56">
      <w:pPr>
        <w:rPr>
          <w:rFonts w:ascii="Calibri" w:eastAsia="Times New Roman" w:hAnsi="Calibri" w:cs="Calibri"/>
          <w:b/>
          <w:color w:val="000000"/>
          <w:lang w:eastAsia="cs-CZ"/>
        </w:rPr>
      </w:pPr>
      <w:r w:rsidRPr="005A0DB4">
        <w:rPr>
          <w:rFonts w:ascii="Calibri" w:eastAsia="Times New Roman" w:hAnsi="Calibri" w:cs="Calibri"/>
          <w:b/>
          <w:color w:val="000000"/>
          <w:lang w:eastAsia="cs-CZ"/>
        </w:rPr>
        <w:t>Kateřina Luberová</w:t>
      </w:r>
      <w:r w:rsidR="00BD244C">
        <w:rPr>
          <w:rFonts w:ascii="Calibri" w:eastAsia="Times New Roman" w:hAnsi="Calibri" w:cs="Calibri"/>
          <w:b/>
          <w:color w:val="000000"/>
          <w:lang w:eastAsia="cs-CZ"/>
        </w:rPr>
        <w:br/>
      </w:r>
      <w:r w:rsidR="00B801C7" w:rsidRPr="00B801C7">
        <w:rPr>
          <w:rFonts w:ascii="Calibri" w:eastAsia="Times New Roman" w:hAnsi="Calibri" w:cs="Calibri"/>
          <w:b/>
          <w:color w:val="000000"/>
          <w:lang w:eastAsia="cs-CZ"/>
        </w:rPr>
        <w:t xml:space="preserve">M: </w:t>
      </w:r>
      <w:r w:rsidRPr="005A0DB4">
        <w:rPr>
          <w:rFonts w:ascii="Calibri" w:eastAsia="Times New Roman" w:hAnsi="Calibri" w:cs="Calibri"/>
          <w:b/>
          <w:color w:val="000000"/>
          <w:lang w:eastAsia="cs-CZ"/>
        </w:rPr>
        <w:t>+420 737 248</w:t>
      </w:r>
      <w:r>
        <w:rPr>
          <w:rFonts w:ascii="Calibri" w:eastAsia="Times New Roman" w:hAnsi="Calibri" w:cs="Calibri"/>
          <w:b/>
          <w:color w:val="000000"/>
          <w:lang w:eastAsia="cs-CZ"/>
        </w:rPr>
        <w:t> </w:t>
      </w:r>
      <w:r w:rsidRPr="005A0DB4">
        <w:rPr>
          <w:rFonts w:ascii="Calibri" w:eastAsia="Times New Roman" w:hAnsi="Calibri" w:cs="Calibri"/>
          <w:b/>
          <w:color w:val="000000"/>
          <w:lang w:eastAsia="cs-CZ"/>
        </w:rPr>
        <w:t>103</w:t>
      </w:r>
      <w:r w:rsidR="00B801C7">
        <w:rPr>
          <w:rFonts w:ascii="Calibri" w:eastAsia="Times New Roman" w:hAnsi="Calibri" w:cs="Calibri"/>
          <w:b/>
          <w:color w:val="000000"/>
          <w:lang w:eastAsia="cs-CZ"/>
        </w:rPr>
        <w:br/>
        <w:t xml:space="preserve">E: </w:t>
      </w:r>
      <w:r w:rsidRPr="005A0DB4">
        <w:rPr>
          <w:b/>
          <w:bCs/>
        </w:rPr>
        <w:t>luberova@ebmsystem.com</w:t>
      </w:r>
    </w:p>
    <w:p w14:paraId="47740629" w14:textId="1A08D7B1" w:rsidR="001305D0" w:rsidRPr="001305D0" w:rsidRDefault="001305D0" w:rsidP="00125D56">
      <w:pPr>
        <w:rPr>
          <w:rFonts w:ascii="Calibri" w:eastAsia="Times New Roman" w:hAnsi="Calibri" w:cs="Calibri"/>
          <w:bCs/>
          <w:i/>
          <w:iCs/>
          <w:color w:val="000000"/>
          <w:lang w:eastAsia="cs-CZ"/>
        </w:rPr>
      </w:pPr>
      <w:r w:rsidRPr="001305D0">
        <w:rPr>
          <w:rFonts w:ascii="Calibri" w:eastAsia="Times New Roman" w:hAnsi="Calibri" w:cs="Calibri"/>
          <w:bCs/>
          <w:i/>
          <w:iCs/>
          <w:color w:val="000000"/>
          <w:lang w:eastAsia="cs-CZ"/>
        </w:rPr>
        <w:t>ZDROJ DAT</w:t>
      </w:r>
      <w:r w:rsidRPr="005A0DB4">
        <w:rPr>
          <w:rFonts w:ascii="Calibri" w:eastAsia="Times New Roman" w:hAnsi="Calibri" w:cs="Calibri"/>
          <w:bCs/>
          <w:i/>
          <w:iCs/>
          <w:color w:val="000000"/>
          <w:lang w:eastAsia="cs-CZ"/>
        </w:rPr>
        <w:t xml:space="preserve">: </w:t>
      </w:r>
      <w:r w:rsidR="008B5558" w:rsidRPr="005A0DB4">
        <w:rPr>
          <w:i/>
          <w:iCs/>
        </w:rPr>
        <w:t>Srovnání dat TipCars.com za období 02/2021 až 01/2022 a 02/2022 až 01/2023</w:t>
      </w:r>
    </w:p>
    <w:sectPr w:rsidR="001305D0" w:rsidRPr="001305D0" w:rsidSect="001D35F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BF72" w14:textId="77777777" w:rsidR="004E6C1B" w:rsidRDefault="004E6C1B" w:rsidP="00FF35DF">
      <w:pPr>
        <w:spacing w:after="0" w:line="240" w:lineRule="auto"/>
      </w:pPr>
      <w:r>
        <w:separator/>
      </w:r>
    </w:p>
  </w:endnote>
  <w:endnote w:type="continuationSeparator" w:id="0">
    <w:p w14:paraId="622B65A4" w14:textId="77777777" w:rsidR="004E6C1B" w:rsidRDefault="004E6C1B" w:rsidP="00FF35DF">
      <w:pPr>
        <w:spacing w:after="0" w:line="240" w:lineRule="auto"/>
      </w:pPr>
      <w:r>
        <w:continuationSeparator/>
      </w:r>
    </w:p>
  </w:endnote>
  <w:endnote w:type="continuationNotice" w:id="1">
    <w:p w14:paraId="03522953" w14:textId="77777777" w:rsidR="004E6C1B" w:rsidRDefault="004E6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06AB" w14:textId="77777777" w:rsidR="004E6C1B" w:rsidRDefault="004E6C1B" w:rsidP="00FF35DF">
      <w:pPr>
        <w:spacing w:after="0" w:line="240" w:lineRule="auto"/>
      </w:pPr>
      <w:r>
        <w:separator/>
      </w:r>
    </w:p>
  </w:footnote>
  <w:footnote w:type="continuationSeparator" w:id="0">
    <w:p w14:paraId="43DB8052" w14:textId="77777777" w:rsidR="004E6C1B" w:rsidRDefault="004E6C1B" w:rsidP="00FF35DF">
      <w:pPr>
        <w:spacing w:after="0" w:line="240" w:lineRule="auto"/>
      </w:pPr>
      <w:r>
        <w:continuationSeparator/>
      </w:r>
    </w:p>
  </w:footnote>
  <w:footnote w:type="continuationNotice" w:id="1">
    <w:p w14:paraId="0213F764" w14:textId="77777777" w:rsidR="004E6C1B" w:rsidRDefault="004E6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044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106AF"/>
    <w:rsid w:val="000137C9"/>
    <w:rsid w:val="0001432D"/>
    <w:rsid w:val="000204D0"/>
    <w:rsid w:val="0002477F"/>
    <w:rsid w:val="00025070"/>
    <w:rsid w:val="0003507F"/>
    <w:rsid w:val="000358C3"/>
    <w:rsid w:val="00036587"/>
    <w:rsid w:val="00042575"/>
    <w:rsid w:val="0005113D"/>
    <w:rsid w:val="00052B45"/>
    <w:rsid w:val="00053B5C"/>
    <w:rsid w:val="0005636E"/>
    <w:rsid w:val="000624CB"/>
    <w:rsid w:val="0006330D"/>
    <w:rsid w:val="00067B30"/>
    <w:rsid w:val="00076A45"/>
    <w:rsid w:val="00085D41"/>
    <w:rsid w:val="0009616E"/>
    <w:rsid w:val="000A090D"/>
    <w:rsid w:val="000A1589"/>
    <w:rsid w:val="000A1A52"/>
    <w:rsid w:val="000A4266"/>
    <w:rsid w:val="000A462F"/>
    <w:rsid w:val="000C0004"/>
    <w:rsid w:val="000C2BD5"/>
    <w:rsid w:val="000D0274"/>
    <w:rsid w:val="000D0D71"/>
    <w:rsid w:val="000D21A5"/>
    <w:rsid w:val="000D2725"/>
    <w:rsid w:val="000E417E"/>
    <w:rsid w:val="000E627D"/>
    <w:rsid w:val="000F1FE4"/>
    <w:rsid w:val="000F3BE6"/>
    <w:rsid w:val="000F405C"/>
    <w:rsid w:val="000F4356"/>
    <w:rsid w:val="000F5681"/>
    <w:rsid w:val="000F60BC"/>
    <w:rsid w:val="001055C9"/>
    <w:rsid w:val="001067B2"/>
    <w:rsid w:val="00110030"/>
    <w:rsid w:val="0011445F"/>
    <w:rsid w:val="00114BFC"/>
    <w:rsid w:val="00117B97"/>
    <w:rsid w:val="00117CA6"/>
    <w:rsid w:val="00117EB4"/>
    <w:rsid w:val="00120614"/>
    <w:rsid w:val="00121228"/>
    <w:rsid w:val="00125403"/>
    <w:rsid w:val="00125D56"/>
    <w:rsid w:val="00126F4E"/>
    <w:rsid w:val="001305D0"/>
    <w:rsid w:val="0013107A"/>
    <w:rsid w:val="00134378"/>
    <w:rsid w:val="001379C1"/>
    <w:rsid w:val="00146770"/>
    <w:rsid w:val="00153586"/>
    <w:rsid w:val="001545C1"/>
    <w:rsid w:val="001672E1"/>
    <w:rsid w:val="0016762D"/>
    <w:rsid w:val="001734C6"/>
    <w:rsid w:val="0017438D"/>
    <w:rsid w:val="00176148"/>
    <w:rsid w:val="00176385"/>
    <w:rsid w:val="00177083"/>
    <w:rsid w:val="00187E6B"/>
    <w:rsid w:val="00192779"/>
    <w:rsid w:val="001A13C3"/>
    <w:rsid w:val="001A5211"/>
    <w:rsid w:val="001B0043"/>
    <w:rsid w:val="001B093F"/>
    <w:rsid w:val="001B5196"/>
    <w:rsid w:val="001D1FF7"/>
    <w:rsid w:val="001D2D01"/>
    <w:rsid w:val="001D35F9"/>
    <w:rsid w:val="001E032D"/>
    <w:rsid w:val="001E3EF1"/>
    <w:rsid w:val="001F0856"/>
    <w:rsid w:val="001F27B4"/>
    <w:rsid w:val="001F4F10"/>
    <w:rsid w:val="00202523"/>
    <w:rsid w:val="00203DBF"/>
    <w:rsid w:val="00216A84"/>
    <w:rsid w:val="002225C7"/>
    <w:rsid w:val="00222BAA"/>
    <w:rsid w:val="002255C4"/>
    <w:rsid w:val="0023622C"/>
    <w:rsid w:val="002371C1"/>
    <w:rsid w:val="002471A6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4DC5"/>
    <w:rsid w:val="002A2C78"/>
    <w:rsid w:val="002A4F79"/>
    <w:rsid w:val="002B2331"/>
    <w:rsid w:val="002B604A"/>
    <w:rsid w:val="002C091A"/>
    <w:rsid w:val="002C7EBD"/>
    <w:rsid w:val="002D2C38"/>
    <w:rsid w:val="002D447F"/>
    <w:rsid w:val="002E0447"/>
    <w:rsid w:val="002F0211"/>
    <w:rsid w:val="002F0294"/>
    <w:rsid w:val="002F16AF"/>
    <w:rsid w:val="002F4760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2E91"/>
    <w:rsid w:val="003428BA"/>
    <w:rsid w:val="00346D25"/>
    <w:rsid w:val="0034763E"/>
    <w:rsid w:val="00357698"/>
    <w:rsid w:val="00361ABD"/>
    <w:rsid w:val="003633A5"/>
    <w:rsid w:val="00363BD9"/>
    <w:rsid w:val="0037288D"/>
    <w:rsid w:val="00383586"/>
    <w:rsid w:val="003857A1"/>
    <w:rsid w:val="00391E09"/>
    <w:rsid w:val="003962BA"/>
    <w:rsid w:val="003A002E"/>
    <w:rsid w:val="003A18C4"/>
    <w:rsid w:val="003A7BA0"/>
    <w:rsid w:val="003B06BF"/>
    <w:rsid w:val="003C0E74"/>
    <w:rsid w:val="003C54DB"/>
    <w:rsid w:val="003D17E4"/>
    <w:rsid w:val="003D3308"/>
    <w:rsid w:val="003D3440"/>
    <w:rsid w:val="003D7421"/>
    <w:rsid w:val="003E06C3"/>
    <w:rsid w:val="003E06DC"/>
    <w:rsid w:val="003E51A9"/>
    <w:rsid w:val="003F45D3"/>
    <w:rsid w:val="00400F1D"/>
    <w:rsid w:val="0040137D"/>
    <w:rsid w:val="00402D9C"/>
    <w:rsid w:val="0040316A"/>
    <w:rsid w:val="0040794A"/>
    <w:rsid w:val="00413E71"/>
    <w:rsid w:val="004148B5"/>
    <w:rsid w:val="00417E4E"/>
    <w:rsid w:val="00440F1D"/>
    <w:rsid w:val="00442953"/>
    <w:rsid w:val="00445B14"/>
    <w:rsid w:val="00445B3F"/>
    <w:rsid w:val="004478DB"/>
    <w:rsid w:val="0045195A"/>
    <w:rsid w:val="0045314B"/>
    <w:rsid w:val="00455F39"/>
    <w:rsid w:val="00460EFD"/>
    <w:rsid w:val="00467DB3"/>
    <w:rsid w:val="004705B3"/>
    <w:rsid w:val="00471C16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8B4"/>
    <w:rsid w:val="004B77FA"/>
    <w:rsid w:val="004C0A68"/>
    <w:rsid w:val="004C13B1"/>
    <w:rsid w:val="004C512A"/>
    <w:rsid w:val="004D5DA8"/>
    <w:rsid w:val="004D5FDE"/>
    <w:rsid w:val="004D7F10"/>
    <w:rsid w:val="004E358D"/>
    <w:rsid w:val="004E6C1B"/>
    <w:rsid w:val="004F0F7D"/>
    <w:rsid w:val="004F4101"/>
    <w:rsid w:val="004F581A"/>
    <w:rsid w:val="00505B88"/>
    <w:rsid w:val="0051418A"/>
    <w:rsid w:val="00522820"/>
    <w:rsid w:val="00530C16"/>
    <w:rsid w:val="00535CBD"/>
    <w:rsid w:val="00540164"/>
    <w:rsid w:val="0054104F"/>
    <w:rsid w:val="005414F3"/>
    <w:rsid w:val="005434A8"/>
    <w:rsid w:val="00543775"/>
    <w:rsid w:val="0054598B"/>
    <w:rsid w:val="00556177"/>
    <w:rsid w:val="00560FA0"/>
    <w:rsid w:val="00565FE6"/>
    <w:rsid w:val="00566CAE"/>
    <w:rsid w:val="005670C7"/>
    <w:rsid w:val="00570008"/>
    <w:rsid w:val="00573913"/>
    <w:rsid w:val="00574020"/>
    <w:rsid w:val="0057466E"/>
    <w:rsid w:val="00575AF8"/>
    <w:rsid w:val="005766E8"/>
    <w:rsid w:val="00581B70"/>
    <w:rsid w:val="0058204F"/>
    <w:rsid w:val="00591EAD"/>
    <w:rsid w:val="0059428D"/>
    <w:rsid w:val="00596634"/>
    <w:rsid w:val="005A082B"/>
    <w:rsid w:val="005A0DB4"/>
    <w:rsid w:val="005A0DF3"/>
    <w:rsid w:val="005A2312"/>
    <w:rsid w:val="005A3027"/>
    <w:rsid w:val="005B297C"/>
    <w:rsid w:val="005B73CE"/>
    <w:rsid w:val="005D7E58"/>
    <w:rsid w:val="005F5042"/>
    <w:rsid w:val="006063F2"/>
    <w:rsid w:val="0060753D"/>
    <w:rsid w:val="00613E01"/>
    <w:rsid w:val="00616429"/>
    <w:rsid w:val="00632369"/>
    <w:rsid w:val="0065305E"/>
    <w:rsid w:val="00653367"/>
    <w:rsid w:val="006667B4"/>
    <w:rsid w:val="00677C83"/>
    <w:rsid w:val="006823EE"/>
    <w:rsid w:val="00686CBE"/>
    <w:rsid w:val="006901BF"/>
    <w:rsid w:val="00696DC7"/>
    <w:rsid w:val="006A1EDD"/>
    <w:rsid w:val="006A2319"/>
    <w:rsid w:val="006A4036"/>
    <w:rsid w:val="006B3EE7"/>
    <w:rsid w:val="006B511F"/>
    <w:rsid w:val="006C6723"/>
    <w:rsid w:val="006D298C"/>
    <w:rsid w:val="006D54C4"/>
    <w:rsid w:val="006D618F"/>
    <w:rsid w:val="006E3B94"/>
    <w:rsid w:val="0070314F"/>
    <w:rsid w:val="00715046"/>
    <w:rsid w:val="0072079B"/>
    <w:rsid w:val="007223CD"/>
    <w:rsid w:val="007228F1"/>
    <w:rsid w:val="00724E5D"/>
    <w:rsid w:val="00725784"/>
    <w:rsid w:val="00730FE1"/>
    <w:rsid w:val="007334BE"/>
    <w:rsid w:val="0074086C"/>
    <w:rsid w:val="0074226F"/>
    <w:rsid w:val="00751FD0"/>
    <w:rsid w:val="0075474C"/>
    <w:rsid w:val="007619BA"/>
    <w:rsid w:val="00762E79"/>
    <w:rsid w:val="007632D4"/>
    <w:rsid w:val="007638A6"/>
    <w:rsid w:val="00766E78"/>
    <w:rsid w:val="00771A19"/>
    <w:rsid w:val="00773A53"/>
    <w:rsid w:val="00782670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E40E4"/>
    <w:rsid w:val="007F69C7"/>
    <w:rsid w:val="00801858"/>
    <w:rsid w:val="00802D78"/>
    <w:rsid w:val="00805E6C"/>
    <w:rsid w:val="00815B8E"/>
    <w:rsid w:val="00817324"/>
    <w:rsid w:val="0083418E"/>
    <w:rsid w:val="008456AD"/>
    <w:rsid w:val="0085214B"/>
    <w:rsid w:val="00861A5F"/>
    <w:rsid w:val="0086385E"/>
    <w:rsid w:val="008678E0"/>
    <w:rsid w:val="00870207"/>
    <w:rsid w:val="00871793"/>
    <w:rsid w:val="008718A6"/>
    <w:rsid w:val="00880790"/>
    <w:rsid w:val="00881013"/>
    <w:rsid w:val="00884CF9"/>
    <w:rsid w:val="00887FCE"/>
    <w:rsid w:val="008A490D"/>
    <w:rsid w:val="008B32DE"/>
    <w:rsid w:val="008B3668"/>
    <w:rsid w:val="008B5558"/>
    <w:rsid w:val="008C12A5"/>
    <w:rsid w:val="008C1BAF"/>
    <w:rsid w:val="008C437E"/>
    <w:rsid w:val="008C45B4"/>
    <w:rsid w:val="008D09BF"/>
    <w:rsid w:val="008F24E1"/>
    <w:rsid w:val="008F2AA3"/>
    <w:rsid w:val="00900370"/>
    <w:rsid w:val="00916AA3"/>
    <w:rsid w:val="0091737D"/>
    <w:rsid w:val="00932217"/>
    <w:rsid w:val="00936E5C"/>
    <w:rsid w:val="009372A4"/>
    <w:rsid w:val="0095751F"/>
    <w:rsid w:val="00970BD3"/>
    <w:rsid w:val="00982F26"/>
    <w:rsid w:val="00990ABD"/>
    <w:rsid w:val="00990E14"/>
    <w:rsid w:val="00991788"/>
    <w:rsid w:val="0099771A"/>
    <w:rsid w:val="009A2E1F"/>
    <w:rsid w:val="009A66E0"/>
    <w:rsid w:val="009B02D1"/>
    <w:rsid w:val="009B38A8"/>
    <w:rsid w:val="009C1953"/>
    <w:rsid w:val="009D2F4C"/>
    <w:rsid w:val="009D6BA2"/>
    <w:rsid w:val="009E0492"/>
    <w:rsid w:val="009E15A4"/>
    <w:rsid w:val="009E422E"/>
    <w:rsid w:val="009E481D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32049"/>
    <w:rsid w:val="00A3703C"/>
    <w:rsid w:val="00A372B9"/>
    <w:rsid w:val="00A4791C"/>
    <w:rsid w:val="00A57711"/>
    <w:rsid w:val="00A60F78"/>
    <w:rsid w:val="00A6738F"/>
    <w:rsid w:val="00A675F6"/>
    <w:rsid w:val="00A75E59"/>
    <w:rsid w:val="00A84934"/>
    <w:rsid w:val="00A85191"/>
    <w:rsid w:val="00A861C0"/>
    <w:rsid w:val="00A87106"/>
    <w:rsid w:val="00A9201F"/>
    <w:rsid w:val="00A921EB"/>
    <w:rsid w:val="00A97C3E"/>
    <w:rsid w:val="00A97E22"/>
    <w:rsid w:val="00AB1C54"/>
    <w:rsid w:val="00AB41C4"/>
    <w:rsid w:val="00AC42A0"/>
    <w:rsid w:val="00AD0E79"/>
    <w:rsid w:val="00AD1A18"/>
    <w:rsid w:val="00AD7547"/>
    <w:rsid w:val="00AE43CF"/>
    <w:rsid w:val="00AE751F"/>
    <w:rsid w:val="00AF6A83"/>
    <w:rsid w:val="00AF6D31"/>
    <w:rsid w:val="00B00CE8"/>
    <w:rsid w:val="00B139D2"/>
    <w:rsid w:val="00B17C26"/>
    <w:rsid w:val="00B21D0E"/>
    <w:rsid w:val="00B50FEE"/>
    <w:rsid w:val="00B57A82"/>
    <w:rsid w:val="00B604D3"/>
    <w:rsid w:val="00B621D3"/>
    <w:rsid w:val="00B71131"/>
    <w:rsid w:val="00B72B88"/>
    <w:rsid w:val="00B76CFF"/>
    <w:rsid w:val="00B801C7"/>
    <w:rsid w:val="00B82862"/>
    <w:rsid w:val="00B83857"/>
    <w:rsid w:val="00B87108"/>
    <w:rsid w:val="00B953E3"/>
    <w:rsid w:val="00BA009F"/>
    <w:rsid w:val="00BA671A"/>
    <w:rsid w:val="00BB516B"/>
    <w:rsid w:val="00BB5281"/>
    <w:rsid w:val="00BC0175"/>
    <w:rsid w:val="00BC2825"/>
    <w:rsid w:val="00BC2AB5"/>
    <w:rsid w:val="00BD1DDB"/>
    <w:rsid w:val="00BD244C"/>
    <w:rsid w:val="00BD686B"/>
    <w:rsid w:val="00BE6E10"/>
    <w:rsid w:val="00BF5828"/>
    <w:rsid w:val="00C01F9C"/>
    <w:rsid w:val="00C0314A"/>
    <w:rsid w:val="00C0522A"/>
    <w:rsid w:val="00C0614A"/>
    <w:rsid w:val="00C13BBD"/>
    <w:rsid w:val="00C16095"/>
    <w:rsid w:val="00C273FE"/>
    <w:rsid w:val="00C3352A"/>
    <w:rsid w:val="00C3678A"/>
    <w:rsid w:val="00C46D5E"/>
    <w:rsid w:val="00C5174D"/>
    <w:rsid w:val="00C526AC"/>
    <w:rsid w:val="00C603D5"/>
    <w:rsid w:val="00C679E6"/>
    <w:rsid w:val="00C747F4"/>
    <w:rsid w:val="00C74E7E"/>
    <w:rsid w:val="00C824B3"/>
    <w:rsid w:val="00C861F6"/>
    <w:rsid w:val="00C96DF8"/>
    <w:rsid w:val="00C96FB7"/>
    <w:rsid w:val="00CA2CCA"/>
    <w:rsid w:val="00CA4D89"/>
    <w:rsid w:val="00CA7A2D"/>
    <w:rsid w:val="00CA7E87"/>
    <w:rsid w:val="00CB3BDB"/>
    <w:rsid w:val="00CC1EAD"/>
    <w:rsid w:val="00CD5726"/>
    <w:rsid w:val="00CE1D2C"/>
    <w:rsid w:val="00CE3707"/>
    <w:rsid w:val="00CE694D"/>
    <w:rsid w:val="00CF002A"/>
    <w:rsid w:val="00CF1B4B"/>
    <w:rsid w:val="00CF3D4B"/>
    <w:rsid w:val="00CF4D20"/>
    <w:rsid w:val="00D07449"/>
    <w:rsid w:val="00D229AB"/>
    <w:rsid w:val="00D268BA"/>
    <w:rsid w:val="00D270AF"/>
    <w:rsid w:val="00D316CF"/>
    <w:rsid w:val="00D3530F"/>
    <w:rsid w:val="00D45F2C"/>
    <w:rsid w:val="00D500C3"/>
    <w:rsid w:val="00D500EA"/>
    <w:rsid w:val="00D531EC"/>
    <w:rsid w:val="00D53883"/>
    <w:rsid w:val="00D5525C"/>
    <w:rsid w:val="00D61C08"/>
    <w:rsid w:val="00D62F4E"/>
    <w:rsid w:val="00D767A9"/>
    <w:rsid w:val="00D7785D"/>
    <w:rsid w:val="00D9117C"/>
    <w:rsid w:val="00D9438D"/>
    <w:rsid w:val="00D953DE"/>
    <w:rsid w:val="00D975FC"/>
    <w:rsid w:val="00DA24E6"/>
    <w:rsid w:val="00DA44AC"/>
    <w:rsid w:val="00DA6822"/>
    <w:rsid w:val="00DB0726"/>
    <w:rsid w:val="00DB3EAC"/>
    <w:rsid w:val="00DB4F21"/>
    <w:rsid w:val="00DB70B4"/>
    <w:rsid w:val="00DB7F2B"/>
    <w:rsid w:val="00DC22A6"/>
    <w:rsid w:val="00DC31D7"/>
    <w:rsid w:val="00DC4D7A"/>
    <w:rsid w:val="00DD0292"/>
    <w:rsid w:val="00DD06DB"/>
    <w:rsid w:val="00DD1377"/>
    <w:rsid w:val="00DD4B7C"/>
    <w:rsid w:val="00DE01FE"/>
    <w:rsid w:val="00DE19C1"/>
    <w:rsid w:val="00DE2474"/>
    <w:rsid w:val="00DE6B89"/>
    <w:rsid w:val="00DE7FBC"/>
    <w:rsid w:val="00DF2804"/>
    <w:rsid w:val="00DF5DD7"/>
    <w:rsid w:val="00DF771C"/>
    <w:rsid w:val="00DF7969"/>
    <w:rsid w:val="00E0577F"/>
    <w:rsid w:val="00E07502"/>
    <w:rsid w:val="00E113FE"/>
    <w:rsid w:val="00E11788"/>
    <w:rsid w:val="00E223A4"/>
    <w:rsid w:val="00E23619"/>
    <w:rsid w:val="00E243F2"/>
    <w:rsid w:val="00E43E13"/>
    <w:rsid w:val="00E52F0F"/>
    <w:rsid w:val="00E532A7"/>
    <w:rsid w:val="00E56991"/>
    <w:rsid w:val="00E60EC0"/>
    <w:rsid w:val="00E63A5F"/>
    <w:rsid w:val="00E65971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F7B"/>
    <w:rsid w:val="00EB6A3A"/>
    <w:rsid w:val="00EB72F2"/>
    <w:rsid w:val="00EC328A"/>
    <w:rsid w:val="00EC35E8"/>
    <w:rsid w:val="00EC434E"/>
    <w:rsid w:val="00EC5CBD"/>
    <w:rsid w:val="00EC69B3"/>
    <w:rsid w:val="00ED5FD8"/>
    <w:rsid w:val="00EE58C8"/>
    <w:rsid w:val="00EF528F"/>
    <w:rsid w:val="00EF6B7B"/>
    <w:rsid w:val="00F02524"/>
    <w:rsid w:val="00F02CE5"/>
    <w:rsid w:val="00F02E84"/>
    <w:rsid w:val="00F043C6"/>
    <w:rsid w:val="00F078D8"/>
    <w:rsid w:val="00F21494"/>
    <w:rsid w:val="00F2360B"/>
    <w:rsid w:val="00F3075F"/>
    <w:rsid w:val="00F34158"/>
    <w:rsid w:val="00F370B7"/>
    <w:rsid w:val="00F42D01"/>
    <w:rsid w:val="00F451EA"/>
    <w:rsid w:val="00F464A4"/>
    <w:rsid w:val="00F615B4"/>
    <w:rsid w:val="00F75199"/>
    <w:rsid w:val="00F84D4F"/>
    <w:rsid w:val="00F8688D"/>
    <w:rsid w:val="00F9624A"/>
    <w:rsid w:val="00FA29F9"/>
    <w:rsid w:val="00FB4603"/>
    <w:rsid w:val="00FB6A5E"/>
    <w:rsid w:val="00FC0B4E"/>
    <w:rsid w:val="00FC2563"/>
    <w:rsid w:val="00FC4E95"/>
    <w:rsid w:val="00FC59BE"/>
    <w:rsid w:val="00FC6365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4D2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F4D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1134</Words>
  <Characters>6697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Luberová Kateřina</cp:lastModifiedBy>
  <cp:revision>2</cp:revision>
  <cp:lastPrinted>2022-06-30T10:26:00Z</cp:lastPrinted>
  <dcterms:created xsi:type="dcterms:W3CDTF">2023-02-23T12:10:00Z</dcterms:created>
  <dcterms:modified xsi:type="dcterms:W3CDTF">2023-02-23T12:10:00Z</dcterms:modified>
</cp:coreProperties>
</file>