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EB705" w14:textId="5C30FAED" w:rsidR="00597FF0" w:rsidRPr="00812C97" w:rsidRDefault="00736014" w:rsidP="00812C97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 w:rsidRPr="0073601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TipCars Index:</w:t>
      </w:r>
      <w:r w:rsidR="00C573A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</w:t>
      </w:r>
      <w:r w:rsidR="0044610C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Ojeté Octavie jsou nejdostupnější </w:t>
      </w:r>
      <w:r w:rsidR="002F300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na </w:t>
      </w:r>
      <w:r w:rsidR="005B4971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severovýchodě Čech</w:t>
      </w:r>
      <w:r w:rsidR="006E104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, nejdražší v</w:t>
      </w:r>
      <w:r w:rsidR="00D000FB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 </w:t>
      </w:r>
      <w:r w:rsidR="006E104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Plzni</w:t>
      </w:r>
    </w:p>
    <w:p w14:paraId="621AF189" w14:textId="60FEB029" w:rsidR="00981E6D" w:rsidRDefault="000706D4" w:rsidP="00703800">
      <w:pPr>
        <w:pStyle w:val="Perex"/>
      </w:pPr>
      <w:r w:rsidRPr="000706D4">
        <w:t xml:space="preserve">Praha, </w:t>
      </w:r>
      <w:r w:rsidR="000F3CF4">
        <w:t>19</w:t>
      </w:r>
      <w:r w:rsidRPr="000706D4">
        <w:t xml:space="preserve">. </w:t>
      </w:r>
      <w:r w:rsidR="007D6E09">
        <w:t>listopadu</w:t>
      </w:r>
      <w:r w:rsidRPr="000706D4">
        <w:t xml:space="preserve"> 2024 – </w:t>
      </w:r>
      <w:r w:rsidR="00C55E56">
        <w:t xml:space="preserve">Ceny ojetých vozů se </w:t>
      </w:r>
      <w:r w:rsidR="00F129B5">
        <w:t xml:space="preserve">napříč regiony </w:t>
      </w:r>
      <w:r w:rsidR="00C55E56">
        <w:t>výrazně liší</w:t>
      </w:r>
      <w:r w:rsidR="00F129B5">
        <w:t xml:space="preserve">. </w:t>
      </w:r>
      <w:r w:rsidR="0096307E">
        <w:t>Zatímco v</w:t>
      </w:r>
      <w:r w:rsidR="00F129B5">
        <w:t xml:space="preserve"> </w:t>
      </w:r>
      <w:r w:rsidR="0096307E">
        <w:t xml:space="preserve">Libereckém kraji </w:t>
      </w:r>
      <w:r w:rsidR="002233E2">
        <w:t xml:space="preserve">prodejci </w:t>
      </w:r>
      <w:r w:rsidR="0096307E">
        <w:t>pětilet</w:t>
      </w:r>
      <w:r w:rsidR="002233E2">
        <w:t>ou</w:t>
      </w:r>
      <w:r w:rsidR="0096307E">
        <w:t xml:space="preserve"> Škod</w:t>
      </w:r>
      <w:r w:rsidR="002233E2">
        <w:t>u</w:t>
      </w:r>
      <w:r w:rsidR="0096307E">
        <w:t xml:space="preserve"> Octavi</w:t>
      </w:r>
      <w:r w:rsidR="002233E2">
        <w:t>i</w:t>
      </w:r>
      <w:r w:rsidR="0096307E">
        <w:t xml:space="preserve"> průměrně</w:t>
      </w:r>
      <w:r w:rsidR="002233E2">
        <w:t xml:space="preserve"> nabízí za</w:t>
      </w:r>
      <w:r w:rsidR="0096307E">
        <w:t xml:space="preserve"> </w:t>
      </w:r>
      <w:r w:rsidR="00576645">
        <w:t xml:space="preserve">374 tisíc korun, v Plzeňském kraji </w:t>
      </w:r>
      <w:r w:rsidR="008D523D">
        <w:t>vyjde na 523 tisíc korun</w:t>
      </w:r>
      <w:r w:rsidR="00DB0909">
        <w:t xml:space="preserve">. </w:t>
      </w:r>
      <w:r w:rsidR="00E53CBF">
        <w:t xml:space="preserve">Vyplývá to z dat inzertního portálu TipCars. </w:t>
      </w:r>
      <w:r w:rsidR="00F2140E">
        <w:t xml:space="preserve">V případě Škody Fabia jsou rozdíly </w:t>
      </w:r>
      <w:r w:rsidR="00A735AC">
        <w:t xml:space="preserve">o poznání menší. </w:t>
      </w:r>
      <w:r w:rsidR="0083125C">
        <w:t>Ve většině regionů se ceny pohybují okolo</w:t>
      </w:r>
      <w:r w:rsidR="00947C4B">
        <w:t xml:space="preserve"> 275 tisíc korun</w:t>
      </w:r>
      <w:r w:rsidR="00EA1862">
        <w:rPr>
          <w:rStyle w:val="Znakapoznpodarou"/>
        </w:rPr>
        <w:footnoteReference w:id="2"/>
      </w:r>
      <w:r w:rsidR="00947C4B">
        <w:t>.</w:t>
      </w:r>
      <w:r w:rsidR="00703800">
        <w:t xml:space="preserve"> </w:t>
      </w:r>
      <w:r w:rsidR="0074728D">
        <w:t xml:space="preserve">Podle TipCars Indexu sestavovaného na základě nabídek deseti nejvyhledávanějších modelů </w:t>
      </w:r>
      <w:r w:rsidR="0088506E">
        <w:t>na trhu s ojetými vozy se v říjnu mírně zlepšila pozice nakupujících.</w:t>
      </w:r>
      <w:r w:rsidR="00857F58">
        <w:t xml:space="preserve"> Díky </w:t>
      </w:r>
      <w:r w:rsidR="008C5F55">
        <w:t>posílení výkupu ojetin ze strany bazar</w:t>
      </w:r>
      <w:r w:rsidR="00703800">
        <w:t xml:space="preserve">ů začal opět stoupat počet nabízených </w:t>
      </w:r>
      <w:r w:rsidR="00D969F2">
        <w:t>vozů</w:t>
      </w:r>
      <w:r w:rsidR="00703800">
        <w:t>.</w:t>
      </w:r>
    </w:p>
    <w:p w14:paraId="013D1B1E" w14:textId="2DBBB6D9" w:rsidR="00FA6EBD" w:rsidRDefault="000617CE" w:rsidP="00981E6D">
      <w:r>
        <w:t>P</w:t>
      </w:r>
      <w:r w:rsidR="00112D84">
        <w:t xml:space="preserve">růměrná nabídková cena </w:t>
      </w:r>
      <w:r w:rsidR="00B67B4D">
        <w:t>pětiletých Octavií s nájezdem do 100</w:t>
      </w:r>
      <w:r w:rsidR="00890EA0">
        <w:t xml:space="preserve"> tisíc kilometrů </w:t>
      </w:r>
      <w:r>
        <w:t xml:space="preserve">se </w:t>
      </w:r>
      <w:r w:rsidR="00A67EF1">
        <w:t>v </w:t>
      </w:r>
      <w:r w:rsidR="00A00F5C">
        <w:t>č</w:t>
      </w:r>
      <w:r w:rsidR="00A67EF1">
        <w:t xml:space="preserve">eských bazarech </w:t>
      </w:r>
      <w:r w:rsidR="00B67B4D">
        <w:t xml:space="preserve">pohybuje </w:t>
      </w:r>
      <w:r w:rsidR="00890EA0">
        <w:t xml:space="preserve">okolo 460 tisíc korun. </w:t>
      </w:r>
      <w:r w:rsidR="00CB4489">
        <w:t xml:space="preserve">Je však možné </w:t>
      </w:r>
      <w:r w:rsidR="0039591F">
        <w:t>někde se</w:t>
      </w:r>
      <w:r w:rsidR="009018B1">
        <w:t xml:space="preserve">hnat </w:t>
      </w:r>
      <w:r>
        <w:t xml:space="preserve">ojetý vůz nejlevněji? </w:t>
      </w:r>
      <w:r w:rsidR="00890EA0">
        <w:t>Jak</w:t>
      </w:r>
      <w:r w:rsidR="00A551B1">
        <w:t> </w:t>
      </w:r>
      <w:r w:rsidR="00890EA0">
        <w:t xml:space="preserve">ukazují </w:t>
      </w:r>
      <w:r w:rsidR="008F6465">
        <w:t>statistiky motoristického portálu TipCars</w:t>
      </w:r>
      <w:r w:rsidR="00AA3E2B">
        <w:t xml:space="preserve">, ceny se napříč </w:t>
      </w:r>
      <w:r w:rsidR="00A551B1">
        <w:t xml:space="preserve">jednotlivými </w:t>
      </w:r>
      <w:r w:rsidR="00BA22DE">
        <w:t>kraji</w:t>
      </w:r>
      <w:r w:rsidR="00AA3E2B">
        <w:t xml:space="preserve"> výrazně liší. </w:t>
      </w:r>
    </w:p>
    <w:p w14:paraId="111EA0DE" w14:textId="729AB4DF" w:rsidR="006A2175" w:rsidRDefault="006F630F" w:rsidP="00981E6D">
      <w:r>
        <w:t>Na ú</w:t>
      </w:r>
      <w:r w:rsidR="00761388">
        <w:t xml:space="preserve">plně nejlevnější </w:t>
      </w:r>
      <w:r w:rsidR="001A63A5">
        <w:t>Škody Octavia</w:t>
      </w:r>
      <w:r w:rsidR="00761388">
        <w:t xml:space="preserve"> </w:t>
      </w:r>
      <w:r w:rsidR="00A551B1">
        <w:t>je možné</w:t>
      </w:r>
      <w:r w:rsidR="00761388">
        <w:t xml:space="preserve"> na</w:t>
      </w:r>
      <w:r>
        <w:t>razit v autobazarech v</w:t>
      </w:r>
      <w:r w:rsidR="00D34594">
        <w:t> severovýchodní části Čech, tedy na Liberecku, Pardubicku a Královéhradecku.</w:t>
      </w:r>
      <w:r w:rsidR="0074584B">
        <w:t xml:space="preserve"> V </w:t>
      </w:r>
      <w:r w:rsidR="00C52466">
        <w:t>L</w:t>
      </w:r>
      <w:r w:rsidR="0074584B">
        <w:t>ibereckém kraji</w:t>
      </w:r>
      <w:r w:rsidR="00AD263E">
        <w:t xml:space="preserve"> prodejci ojetou Octavii průměrně nabízejí </w:t>
      </w:r>
      <w:r w:rsidR="009A07B9">
        <w:t xml:space="preserve">za </w:t>
      </w:r>
      <w:r w:rsidR="00A00F5C">
        <w:t xml:space="preserve">necelých </w:t>
      </w:r>
      <w:r w:rsidR="009A07B9">
        <w:t>37</w:t>
      </w:r>
      <w:r w:rsidR="00A00F5C">
        <w:t>4</w:t>
      </w:r>
      <w:r w:rsidR="009A07B9">
        <w:t> </w:t>
      </w:r>
      <w:r w:rsidR="00A00F5C">
        <w:t>tisíc</w:t>
      </w:r>
      <w:r w:rsidR="009A07B9">
        <w:t xml:space="preserve"> korun</w:t>
      </w:r>
      <w:r w:rsidR="00D828F2">
        <w:t xml:space="preserve">. Pod </w:t>
      </w:r>
      <w:r w:rsidR="00A00F5C">
        <w:t xml:space="preserve">hranicí </w:t>
      </w:r>
      <w:r w:rsidR="00D828F2">
        <w:t xml:space="preserve">čtyř </w:t>
      </w:r>
      <w:r w:rsidR="00FB5FB6">
        <w:t>set</w:t>
      </w:r>
      <w:r w:rsidR="00D828F2">
        <w:t xml:space="preserve"> tisíc se </w:t>
      </w:r>
      <w:r w:rsidR="0084421A">
        <w:t xml:space="preserve">ceny </w:t>
      </w:r>
      <w:r w:rsidR="00D828F2">
        <w:t>pětilet</w:t>
      </w:r>
      <w:r w:rsidR="0084421A">
        <w:t>ých</w:t>
      </w:r>
      <w:r w:rsidR="00D828F2">
        <w:t xml:space="preserve"> Octavi</w:t>
      </w:r>
      <w:r w:rsidR="0084421A">
        <w:t>í</w:t>
      </w:r>
      <w:r w:rsidR="00D828F2">
        <w:t xml:space="preserve"> pohybují </w:t>
      </w:r>
      <w:r w:rsidR="00C7689F">
        <w:t>i</w:t>
      </w:r>
      <w:r w:rsidR="00D80AAE">
        <w:t> </w:t>
      </w:r>
      <w:r w:rsidR="00C7689F">
        <w:t>v Pardubickém kraji.</w:t>
      </w:r>
      <w:r w:rsidR="00FA6EBD">
        <w:t xml:space="preserve"> </w:t>
      </w:r>
      <w:r w:rsidR="008C0E41">
        <w:t xml:space="preserve">Hned v sousedním Olomouckém kraji </w:t>
      </w:r>
      <w:r w:rsidR="00AB7FC8">
        <w:t xml:space="preserve">přitom </w:t>
      </w:r>
      <w:r w:rsidR="00AE4A6F">
        <w:t xml:space="preserve">nakupující narazí na opačný extrém. </w:t>
      </w:r>
      <w:r w:rsidR="00F678EB">
        <w:t xml:space="preserve">Za ojetou </w:t>
      </w:r>
      <w:proofErr w:type="spellStart"/>
      <w:r w:rsidR="00A00F5C">
        <w:t>o</w:t>
      </w:r>
      <w:r w:rsidR="00F678EB">
        <w:t>ktávku</w:t>
      </w:r>
      <w:proofErr w:type="spellEnd"/>
      <w:r w:rsidR="00F678EB">
        <w:t xml:space="preserve"> zde prodejci průměrně požadují</w:t>
      </w:r>
      <w:r w:rsidR="00A50E5A">
        <w:t xml:space="preserve"> </w:t>
      </w:r>
      <w:r w:rsidR="00A00F5C">
        <w:t xml:space="preserve">téměř </w:t>
      </w:r>
      <w:r w:rsidR="00A50E5A">
        <w:t>52</w:t>
      </w:r>
      <w:r w:rsidR="00A00F5C">
        <w:t>4</w:t>
      </w:r>
      <w:r w:rsidR="00A50E5A">
        <w:t xml:space="preserve"> </w:t>
      </w:r>
      <w:r w:rsidR="00532C3B">
        <w:t>tisíc korun. Úplně nejdr</w:t>
      </w:r>
      <w:r w:rsidR="00E16219">
        <w:t xml:space="preserve">áž </w:t>
      </w:r>
      <w:r w:rsidR="00E01B3A">
        <w:t>pak</w:t>
      </w:r>
      <w:r w:rsidR="00E16219">
        <w:t xml:space="preserve"> tento model vyjde na západě Čech. V Plzeňském kraji </w:t>
      </w:r>
      <w:r w:rsidR="00521B3F">
        <w:t xml:space="preserve">lidé za pětiletou Škodu Octavii zaplatí </w:t>
      </w:r>
      <w:r w:rsidR="00A00F5C">
        <w:t>v průměru něco přes 543 tisíc</w:t>
      </w:r>
      <w:r w:rsidR="00AB7FC8">
        <w:t> </w:t>
      </w:r>
      <w:r w:rsidR="00521B3F">
        <w:t>korun</w:t>
      </w:r>
      <w:r w:rsidR="004E7971">
        <w:t>.</w:t>
      </w:r>
    </w:p>
    <w:p w14:paraId="4BF62211" w14:textId="3EED1FE0" w:rsidR="00A91245" w:rsidRDefault="00F11939" w:rsidP="00981E6D">
      <w:r w:rsidRPr="00992706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FBDBF0E" wp14:editId="3B62D3A9">
            <wp:simplePos x="0" y="0"/>
            <wp:positionH relativeFrom="column">
              <wp:posOffset>-99695</wp:posOffset>
            </wp:positionH>
            <wp:positionV relativeFrom="paragraph">
              <wp:posOffset>1258570</wp:posOffset>
            </wp:positionV>
            <wp:extent cx="5966460" cy="2278380"/>
            <wp:effectExtent l="0" t="0" r="0" b="7620"/>
            <wp:wrapTight wrapText="bothSides">
              <wp:wrapPolygon edited="0">
                <wp:start x="0" y="0"/>
                <wp:lineTo x="0" y="21492"/>
                <wp:lineTo x="21517" y="21492"/>
                <wp:lineTo x="21517" y="0"/>
                <wp:lineTo x="0" y="0"/>
              </wp:wrapPolygon>
            </wp:wrapTight>
            <wp:docPr id="53691164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ABDF8FF-FE03-F65F-6AA6-C0E6D3EB8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971" w:rsidRPr="00625E11">
        <w:rPr>
          <w:i/>
          <w:iCs/>
        </w:rPr>
        <w:t>„</w:t>
      </w:r>
      <w:r w:rsidR="004301FC" w:rsidRPr="00625E11">
        <w:rPr>
          <w:i/>
          <w:iCs/>
        </w:rPr>
        <w:t>Průměrné c</w:t>
      </w:r>
      <w:r w:rsidR="004E7971" w:rsidRPr="00625E11">
        <w:rPr>
          <w:i/>
          <w:iCs/>
        </w:rPr>
        <w:t xml:space="preserve">eny v jednotlivých </w:t>
      </w:r>
      <w:r w:rsidR="00D504CA">
        <w:rPr>
          <w:i/>
          <w:iCs/>
        </w:rPr>
        <w:t>krajích</w:t>
      </w:r>
      <w:r w:rsidR="004E7971" w:rsidRPr="00625E11">
        <w:rPr>
          <w:i/>
          <w:iCs/>
        </w:rPr>
        <w:t xml:space="preserve"> ovlivňuje řada</w:t>
      </w:r>
      <w:r w:rsidR="004301FC" w:rsidRPr="00625E11">
        <w:rPr>
          <w:i/>
          <w:iCs/>
        </w:rPr>
        <w:t xml:space="preserve"> proměnných</w:t>
      </w:r>
      <w:r w:rsidR="006B174C">
        <w:rPr>
          <w:i/>
          <w:iCs/>
        </w:rPr>
        <w:t xml:space="preserve"> – od </w:t>
      </w:r>
      <w:r w:rsidR="002E5E32">
        <w:rPr>
          <w:i/>
          <w:iCs/>
        </w:rPr>
        <w:t xml:space="preserve">dostupných </w:t>
      </w:r>
      <w:r w:rsidR="006B174C">
        <w:rPr>
          <w:i/>
          <w:iCs/>
        </w:rPr>
        <w:t>motorizací</w:t>
      </w:r>
      <w:r w:rsidR="0089205D">
        <w:rPr>
          <w:i/>
          <w:iCs/>
        </w:rPr>
        <w:t xml:space="preserve"> přes počet vozů </w:t>
      </w:r>
      <w:r w:rsidR="002E5E32">
        <w:rPr>
          <w:i/>
          <w:iCs/>
        </w:rPr>
        <w:t xml:space="preserve">v regionu </w:t>
      </w:r>
      <w:r w:rsidR="0089205D">
        <w:rPr>
          <w:i/>
          <w:iCs/>
        </w:rPr>
        <w:t xml:space="preserve">až po </w:t>
      </w:r>
      <w:r w:rsidR="00282F3B">
        <w:rPr>
          <w:i/>
          <w:iCs/>
        </w:rPr>
        <w:t>konkurenci mezi prodejci</w:t>
      </w:r>
      <w:r w:rsidR="00C80601">
        <w:rPr>
          <w:i/>
          <w:iCs/>
        </w:rPr>
        <w:t xml:space="preserve">. </w:t>
      </w:r>
      <w:r w:rsidR="009F4F8E" w:rsidRPr="00625E11">
        <w:rPr>
          <w:i/>
          <w:iCs/>
        </w:rPr>
        <w:t xml:space="preserve">Samozřejmě je také potřeba počítat s tím, že </w:t>
      </w:r>
      <w:r w:rsidR="00922485" w:rsidRPr="00625E11">
        <w:rPr>
          <w:i/>
          <w:iCs/>
        </w:rPr>
        <w:t>se na sekundární trh dostávají vozy s různou úrovní výbavy, což</w:t>
      </w:r>
      <w:r w:rsidR="00C80601">
        <w:rPr>
          <w:i/>
          <w:iCs/>
        </w:rPr>
        <w:t> </w:t>
      </w:r>
      <w:r w:rsidR="00922485" w:rsidRPr="00625E11">
        <w:rPr>
          <w:i/>
          <w:iCs/>
        </w:rPr>
        <w:t xml:space="preserve">se zákonitě projeví zejména v regionech, kde </w:t>
      </w:r>
      <w:r w:rsidR="00941F72" w:rsidRPr="00625E11">
        <w:rPr>
          <w:i/>
          <w:iCs/>
        </w:rPr>
        <w:t xml:space="preserve">není až tak široký výběr, jako je například právě Liberecký </w:t>
      </w:r>
      <w:r w:rsidR="000071F8" w:rsidRPr="00625E11">
        <w:rPr>
          <w:i/>
          <w:iCs/>
        </w:rPr>
        <w:t>kraj,“</w:t>
      </w:r>
      <w:r w:rsidR="000071F8">
        <w:t xml:space="preserve"> </w:t>
      </w:r>
      <w:r w:rsidR="00B4697E">
        <w:t>říká</w:t>
      </w:r>
      <w:r w:rsidR="000071F8">
        <w:t xml:space="preserve"> </w:t>
      </w:r>
      <w:r w:rsidR="00625E11" w:rsidRPr="00625E11">
        <w:rPr>
          <w:b/>
          <w:bCs/>
        </w:rPr>
        <w:t>Marek Knieža, ředitel TipCars</w:t>
      </w:r>
      <w:r w:rsidR="00625E11">
        <w:t xml:space="preserve">. </w:t>
      </w:r>
      <w:r w:rsidR="00030ABB">
        <w:t xml:space="preserve">Nejvíce vozů vyhovujících kritériím srovnání se </w:t>
      </w:r>
      <w:r w:rsidR="008119C7">
        <w:t>nachází</w:t>
      </w:r>
      <w:r w:rsidR="00A951EA">
        <w:t xml:space="preserve"> v</w:t>
      </w:r>
      <w:r w:rsidR="00CF3BA3">
        <w:t> autobazarech ve středních Čechách</w:t>
      </w:r>
      <w:r w:rsidR="0044610C">
        <w:t>.</w:t>
      </w:r>
    </w:p>
    <w:p w14:paraId="79AAB54D" w14:textId="147FDCE7" w:rsidR="00455692" w:rsidRPr="00984D1D" w:rsidRDefault="00C96F8C" w:rsidP="00984D1D">
      <w:pPr>
        <w:pStyle w:val="Mezinadpis2"/>
      </w:pPr>
      <w:r>
        <w:lastRenderedPageBreak/>
        <w:t>Fabi</w:t>
      </w:r>
      <w:r w:rsidR="004772DC">
        <w:t>a klidně za polovinu</w:t>
      </w:r>
    </w:p>
    <w:p w14:paraId="745A71A5" w14:textId="25B8F4BB" w:rsidR="00A91245" w:rsidRDefault="00A92528" w:rsidP="00981E6D">
      <w:r>
        <w:t xml:space="preserve">Ojetou Fabii je možné </w:t>
      </w:r>
      <w:r w:rsidR="00E91CE0">
        <w:t xml:space="preserve">sehnat za </w:t>
      </w:r>
      <w:r w:rsidR="00661E9F">
        <w:t xml:space="preserve">příznivější </w:t>
      </w:r>
      <w:r w:rsidR="00E91CE0">
        <w:t>ceny</w:t>
      </w:r>
      <w:r w:rsidR="00661E9F">
        <w:t>.</w:t>
      </w:r>
      <w:r w:rsidR="00E91CE0">
        <w:t xml:space="preserve"> </w:t>
      </w:r>
      <w:r w:rsidR="000A40C7">
        <w:t xml:space="preserve">Úplně nejlevněji </w:t>
      </w:r>
      <w:r w:rsidR="00855861">
        <w:t xml:space="preserve">vyjde </w:t>
      </w:r>
      <w:r w:rsidR="00250C01">
        <w:t xml:space="preserve">podle údajů TipCars </w:t>
      </w:r>
      <w:r w:rsidR="00714723">
        <w:t>v </w:t>
      </w:r>
      <w:r w:rsidR="00031358">
        <w:t>Ú</w:t>
      </w:r>
      <w:r w:rsidR="00714723">
        <w:t xml:space="preserve">steckém kraji. Průměrná cena </w:t>
      </w:r>
      <w:r w:rsidR="00991B5B">
        <w:t xml:space="preserve">zde aktuálně činí 217 tisíc korun, což je hluboko </w:t>
      </w:r>
      <w:r w:rsidR="0090069E">
        <w:t xml:space="preserve">pod </w:t>
      </w:r>
      <w:r w:rsidR="008265D8">
        <w:t>celorepublikovým průměrem. Ten se u pětiletých Fabií pohybuje okolo 275</w:t>
      </w:r>
      <w:r w:rsidR="00E91CE0">
        <w:t> </w:t>
      </w:r>
      <w:r w:rsidR="00031358">
        <w:t>tisíc korun.</w:t>
      </w:r>
      <w:r w:rsidR="00591797">
        <w:t xml:space="preserve"> Jak ale upozorňuje </w:t>
      </w:r>
      <w:r w:rsidR="00591797" w:rsidRPr="00242B32">
        <w:rPr>
          <w:b/>
          <w:bCs/>
        </w:rPr>
        <w:t>Marek Knieža</w:t>
      </w:r>
      <w:r w:rsidR="00377856">
        <w:t xml:space="preserve">, určitě to neznamená, že by měli všichni zájemci o koupi Fabie vyrazit </w:t>
      </w:r>
      <w:r w:rsidR="00661E9F">
        <w:t>na Ústecko</w:t>
      </w:r>
      <w:r w:rsidR="00377856">
        <w:t>.</w:t>
      </w:r>
      <w:r w:rsidR="00E62CB5">
        <w:t xml:space="preserve"> Na většinu z nich by</w:t>
      </w:r>
      <w:r w:rsidR="00661E9F">
        <w:t xml:space="preserve"> se</w:t>
      </w:r>
      <w:r w:rsidR="00E62CB5">
        <w:t xml:space="preserve"> totiž</w:t>
      </w:r>
      <w:r w:rsidR="006D375B">
        <w:t xml:space="preserve"> </w:t>
      </w:r>
      <w:r w:rsidR="00661E9F">
        <w:t>nedostalo</w:t>
      </w:r>
      <w:r w:rsidR="00E62CB5">
        <w:t>.</w:t>
      </w:r>
      <w:r w:rsidR="00377856">
        <w:t xml:space="preserve"> </w:t>
      </w:r>
      <w:r w:rsidR="00377856" w:rsidRPr="00FE06C0">
        <w:rPr>
          <w:i/>
          <w:iCs/>
        </w:rPr>
        <w:t>„V</w:t>
      </w:r>
      <w:r w:rsidR="00FB07E6" w:rsidRPr="00FE06C0">
        <w:rPr>
          <w:i/>
          <w:iCs/>
        </w:rPr>
        <w:t xml:space="preserve"> Ústeckém kraji aktuálně evidujeme jen dvě nabídky vyhovující nastaveným kritériím. </w:t>
      </w:r>
      <w:r w:rsidR="005162BD" w:rsidRPr="00FE06C0">
        <w:rPr>
          <w:i/>
          <w:iCs/>
        </w:rPr>
        <w:t>Je to ostatně právě n</w:t>
      </w:r>
      <w:r w:rsidR="00960FBB" w:rsidRPr="00FE06C0">
        <w:rPr>
          <w:i/>
          <w:iCs/>
        </w:rPr>
        <w:t>ízká nabídka v tomto regionu</w:t>
      </w:r>
      <w:r w:rsidR="005162BD" w:rsidRPr="00FE06C0">
        <w:rPr>
          <w:i/>
          <w:iCs/>
        </w:rPr>
        <w:t>, díky které vychází ze srovnání nejlépe,“</w:t>
      </w:r>
      <w:r w:rsidR="005162BD">
        <w:t xml:space="preserve"> říká.</w:t>
      </w:r>
    </w:p>
    <w:p w14:paraId="3ACCA93A" w14:textId="464F3899" w:rsidR="00424B86" w:rsidRDefault="005162BD" w:rsidP="00981E6D">
      <w:r>
        <w:t xml:space="preserve">Jak to tedy </w:t>
      </w:r>
      <w:r w:rsidR="005550F2">
        <w:t>vypadá</w:t>
      </w:r>
      <w:r>
        <w:t xml:space="preserve"> </w:t>
      </w:r>
      <w:r w:rsidR="009775C4">
        <w:t>ve zbytku</w:t>
      </w:r>
      <w:r w:rsidR="00187585">
        <w:t xml:space="preserve"> republiky? Nejlevněji </w:t>
      </w:r>
      <w:r w:rsidR="005550F2">
        <w:t xml:space="preserve">je možné pětileté Fabie pořídit </w:t>
      </w:r>
      <w:r w:rsidR="00040849">
        <w:t xml:space="preserve">na obou </w:t>
      </w:r>
      <w:r w:rsidR="00D111A1">
        <w:t xml:space="preserve">jejích </w:t>
      </w:r>
      <w:r w:rsidR="00040849">
        <w:t>protilehlých koncích.</w:t>
      </w:r>
      <w:r w:rsidR="00670816">
        <w:t xml:space="preserve"> Karlovarský kraj s</w:t>
      </w:r>
      <w:r w:rsidR="007A64ED">
        <w:t xml:space="preserve"> </w:t>
      </w:r>
      <w:r w:rsidR="00670816">
        <w:t>průměrnou nabídkovou cenou 265</w:t>
      </w:r>
      <w:r w:rsidR="00D111A1">
        <w:t> </w:t>
      </w:r>
      <w:r w:rsidR="00670816">
        <w:t xml:space="preserve">tisíc těsně </w:t>
      </w:r>
      <w:r w:rsidR="005D26AF">
        <w:t>vede nad</w:t>
      </w:r>
      <w:r w:rsidR="00670816">
        <w:t xml:space="preserve"> </w:t>
      </w:r>
      <w:r w:rsidR="00712A5D">
        <w:t>kraj</w:t>
      </w:r>
      <w:r w:rsidR="005D26AF">
        <w:t>em</w:t>
      </w:r>
      <w:r w:rsidR="00712A5D">
        <w:t xml:space="preserve"> Moravskoslezský</w:t>
      </w:r>
      <w:r w:rsidR="005D26AF">
        <w:t>m</w:t>
      </w:r>
      <w:r w:rsidR="00712A5D">
        <w:t xml:space="preserve">, kde ojetá Fabia průměrně vyjde </w:t>
      </w:r>
      <w:r w:rsidR="00E02652">
        <w:t>o necelé 3</w:t>
      </w:r>
      <w:r w:rsidR="007A64ED">
        <w:t> </w:t>
      </w:r>
      <w:r w:rsidR="00E02652">
        <w:t>tisíce dráž. Na</w:t>
      </w:r>
      <w:r w:rsidR="005D26AF">
        <w:t> </w:t>
      </w:r>
      <w:r w:rsidR="00E02652">
        <w:t>opačném konci spektra se pak nachází kr</w:t>
      </w:r>
      <w:r w:rsidR="00424B86">
        <w:t>aj</w:t>
      </w:r>
      <w:r w:rsidR="00661E9F">
        <w:t>e</w:t>
      </w:r>
      <w:r w:rsidR="00424B86">
        <w:t xml:space="preserve"> Plzeňský a Jihočeský, </w:t>
      </w:r>
      <w:r w:rsidR="00A26106">
        <w:t>kde</w:t>
      </w:r>
      <w:r w:rsidR="00424B86">
        <w:t xml:space="preserve"> průměr</w:t>
      </w:r>
      <w:r w:rsidR="00A26106">
        <w:t>né</w:t>
      </w:r>
      <w:r w:rsidR="00424B86">
        <w:t xml:space="preserve"> ceny Fabií v autobazarech</w:t>
      </w:r>
      <w:r w:rsidR="00670816">
        <w:t xml:space="preserve"> </w:t>
      </w:r>
      <w:r w:rsidR="00424B86">
        <w:t>přesahuj</w:t>
      </w:r>
      <w:r w:rsidR="00661E9F">
        <w:t>í</w:t>
      </w:r>
      <w:r w:rsidR="00424B86">
        <w:t xml:space="preserve"> hranici 300 tisíc korun.</w:t>
      </w:r>
    </w:p>
    <w:p w14:paraId="3AF07E11" w14:textId="5654AE71" w:rsidR="00406C68" w:rsidRDefault="00043AA0" w:rsidP="00981E6D">
      <w:r w:rsidRPr="00043AA0">
        <w:rPr>
          <w:i/>
          <w:iCs/>
        </w:rPr>
        <w:t>„</w:t>
      </w:r>
      <w:r w:rsidR="00CB29FB" w:rsidRPr="00043AA0">
        <w:rPr>
          <w:i/>
          <w:iCs/>
        </w:rPr>
        <w:t xml:space="preserve">Oproti </w:t>
      </w:r>
      <w:proofErr w:type="spellStart"/>
      <w:r w:rsidR="00661E9F">
        <w:rPr>
          <w:i/>
          <w:iCs/>
        </w:rPr>
        <w:t>o</w:t>
      </w:r>
      <w:r w:rsidR="00CB29FB" w:rsidRPr="00043AA0">
        <w:rPr>
          <w:i/>
          <w:iCs/>
        </w:rPr>
        <w:t>ktávkám</w:t>
      </w:r>
      <w:proofErr w:type="spellEnd"/>
      <w:r w:rsidR="00CB29FB" w:rsidRPr="00043AA0">
        <w:rPr>
          <w:i/>
          <w:iCs/>
        </w:rPr>
        <w:t xml:space="preserve"> je </w:t>
      </w:r>
      <w:r w:rsidRPr="00043AA0">
        <w:rPr>
          <w:i/>
          <w:iCs/>
        </w:rPr>
        <w:t xml:space="preserve">zde </w:t>
      </w:r>
      <w:r w:rsidR="00CB29FB" w:rsidRPr="00043AA0">
        <w:rPr>
          <w:i/>
          <w:iCs/>
        </w:rPr>
        <w:t>rozptyl cen v jednotlivých regionech o poznání vyrovnanější</w:t>
      </w:r>
      <w:r w:rsidR="00C11CAD" w:rsidRPr="00043AA0">
        <w:rPr>
          <w:i/>
          <w:iCs/>
        </w:rPr>
        <w:t>.</w:t>
      </w:r>
      <w:r w:rsidR="00581E11" w:rsidRPr="00043AA0">
        <w:rPr>
          <w:i/>
          <w:iCs/>
        </w:rPr>
        <w:t xml:space="preserve"> </w:t>
      </w:r>
      <w:r w:rsidR="00661E9F">
        <w:rPr>
          <w:i/>
          <w:iCs/>
        </w:rPr>
        <w:t>V</w:t>
      </w:r>
      <w:r w:rsidR="008069C8" w:rsidRPr="00043AA0">
        <w:rPr>
          <w:i/>
          <w:iCs/>
        </w:rPr>
        <w:t> případě Octavi</w:t>
      </w:r>
      <w:r w:rsidR="00661E9F">
        <w:rPr>
          <w:i/>
          <w:iCs/>
        </w:rPr>
        <w:t>e</w:t>
      </w:r>
      <w:r w:rsidR="008069C8" w:rsidRPr="00043AA0">
        <w:rPr>
          <w:i/>
          <w:iCs/>
        </w:rPr>
        <w:t xml:space="preserve"> </w:t>
      </w:r>
      <w:r w:rsidR="0096100A" w:rsidRPr="00043AA0">
        <w:rPr>
          <w:i/>
          <w:iCs/>
        </w:rPr>
        <w:t xml:space="preserve">jde přeci jen o </w:t>
      </w:r>
      <w:proofErr w:type="spellStart"/>
      <w:r w:rsidR="0096100A" w:rsidRPr="00043AA0">
        <w:rPr>
          <w:i/>
          <w:iCs/>
        </w:rPr>
        <w:t>prémiovější</w:t>
      </w:r>
      <w:proofErr w:type="spellEnd"/>
      <w:r w:rsidR="0096100A" w:rsidRPr="00043AA0">
        <w:rPr>
          <w:i/>
          <w:iCs/>
        </w:rPr>
        <w:t xml:space="preserve"> model</w:t>
      </w:r>
      <w:r w:rsidR="00661E9F">
        <w:rPr>
          <w:i/>
          <w:iCs/>
        </w:rPr>
        <w:t>,</w:t>
      </w:r>
      <w:r w:rsidR="0096100A" w:rsidRPr="00043AA0">
        <w:rPr>
          <w:i/>
          <w:iCs/>
        </w:rPr>
        <w:t xml:space="preserve"> a </w:t>
      </w:r>
      <w:r w:rsidR="008069C8" w:rsidRPr="00043AA0">
        <w:rPr>
          <w:i/>
          <w:iCs/>
        </w:rPr>
        <w:t xml:space="preserve">lidé </w:t>
      </w:r>
      <w:r w:rsidR="0096100A" w:rsidRPr="00043AA0">
        <w:rPr>
          <w:i/>
          <w:iCs/>
        </w:rPr>
        <w:t xml:space="preserve">si </w:t>
      </w:r>
      <w:r w:rsidR="00A26106">
        <w:rPr>
          <w:i/>
          <w:iCs/>
        </w:rPr>
        <w:t>u ní</w:t>
      </w:r>
      <w:r w:rsidR="0096100A" w:rsidRPr="00043AA0">
        <w:rPr>
          <w:i/>
          <w:iCs/>
        </w:rPr>
        <w:t xml:space="preserve"> proto </w:t>
      </w:r>
      <w:r w:rsidR="008069C8" w:rsidRPr="00043AA0">
        <w:rPr>
          <w:i/>
          <w:iCs/>
        </w:rPr>
        <w:t xml:space="preserve">častěji </w:t>
      </w:r>
      <w:r w:rsidR="0096100A" w:rsidRPr="00043AA0">
        <w:rPr>
          <w:i/>
          <w:iCs/>
        </w:rPr>
        <w:t>připlácí</w:t>
      </w:r>
      <w:r w:rsidR="004218AD" w:rsidRPr="00043AA0">
        <w:rPr>
          <w:i/>
          <w:iCs/>
        </w:rPr>
        <w:t xml:space="preserve"> za </w:t>
      </w:r>
      <w:r w:rsidR="00271C6E" w:rsidRPr="00043AA0">
        <w:rPr>
          <w:i/>
          <w:iCs/>
        </w:rPr>
        <w:t>vyšší motorizac</w:t>
      </w:r>
      <w:r w:rsidR="004218AD" w:rsidRPr="00043AA0">
        <w:rPr>
          <w:i/>
          <w:iCs/>
        </w:rPr>
        <w:t>e</w:t>
      </w:r>
      <w:r w:rsidR="006C7ADB" w:rsidRPr="00043AA0">
        <w:rPr>
          <w:i/>
          <w:iCs/>
        </w:rPr>
        <w:t xml:space="preserve"> a výbavov</w:t>
      </w:r>
      <w:r w:rsidR="00540C38">
        <w:rPr>
          <w:i/>
          <w:iCs/>
        </w:rPr>
        <w:t>é</w:t>
      </w:r>
      <w:r w:rsidR="006C7ADB" w:rsidRPr="00043AA0">
        <w:rPr>
          <w:i/>
          <w:iCs/>
        </w:rPr>
        <w:t xml:space="preserve"> stupn</w:t>
      </w:r>
      <w:r w:rsidR="00540C38">
        <w:rPr>
          <w:i/>
          <w:iCs/>
        </w:rPr>
        <w:t>ě</w:t>
      </w:r>
      <w:r w:rsidRPr="00043AA0">
        <w:rPr>
          <w:i/>
          <w:iCs/>
        </w:rPr>
        <w:t>. U Fabií se naopak častěji spokojí se základní výbavou</w:t>
      </w:r>
      <w:r w:rsidR="00B4697E" w:rsidRPr="00043AA0">
        <w:rPr>
          <w:i/>
          <w:iCs/>
        </w:rPr>
        <w:t>,“</w:t>
      </w:r>
      <w:r w:rsidR="00B4697E">
        <w:t xml:space="preserve"> vysvětluje </w:t>
      </w:r>
      <w:r w:rsidR="00B4697E" w:rsidRPr="00B4697E">
        <w:rPr>
          <w:b/>
          <w:bCs/>
        </w:rPr>
        <w:t>Marek</w:t>
      </w:r>
      <w:r w:rsidR="00271C6E" w:rsidRPr="00B4697E">
        <w:rPr>
          <w:b/>
          <w:bCs/>
        </w:rPr>
        <w:t xml:space="preserve"> </w:t>
      </w:r>
      <w:r w:rsidR="00B4697E" w:rsidRPr="00B4697E">
        <w:rPr>
          <w:b/>
          <w:bCs/>
        </w:rPr>
        <w:t>Knieža</w:t>
      </w:r>
      <w:r w:rsidR="00B4697E">
        <w:t>.</w:t>
      </w:r>
    </w:p>
    <w:p w14:paraId="4A6CF47B" w14:textId="08757ACB" w:rsidR="00981E6D" w:rsidRDefault="001C38B3" w:rsidP="001C38B3">
      <w:pPr>
        <w:pStyle w:val="Mezinadpis2"/>
      </w:pPr>
      <w:r>
        <w:t>Čas nakupovat</w:t>
      </w:r>
    </w:p>
    <w:p w14:paraId="4A67027F" w14:textId="2A19D57F" w:rsidR="009846EA" w:rsidRPr="00EA7E57" w:rsidRDefault="00992706" w:rsidP="00981E6D">
      <w:pPr>
        <w:rPr>
          <w:i/>
          <w:iCs/>
        </w:rPr>
      </w:pPr>
      <w:r w:rsidRPr="00992706">
        <w:t xml:space="preserve">TipCars Index popisující </w:t>
      </w:r>
      <w:r w:rsidR="008353F3">
        <w:t>nabídku deseti</w:t>
      </w:r>
      <w:r w:rsidR="00B32292">
        <w:rPr>
          <w:rStyle w:val="Znakapoznpodarou"/>
          <w:rFonts w:eastAsia="Aptos" w:cs="Times New Roman"/>
        </w:rPr>
        <w:footnoteReference w:id="3"/>
      </w:r>
      <w:r w:rsidR="008353F3">
        <w:t xml:space="preserve"> nejvyhledávanějších modelů</w:t>
      </w:r>
      <w:r w:rsidRPr="00992706">
        <w:t xml:space="preserve"> </w:t>
      </w:r>
      <w:r w:rsidR="002524B9">
        <w:t xml:space="preserve">na trhu s ojetými vozy </w:t>
      </w:r>
      <w:r w:rsidR="004465B2">
        <w:t xml:space="preserve">po dvou měsících růstu </w:t>
      </w:r>
      <w:r w:rsidR="00304B26">
        <w:t>opět klesl</w:t>
      </w:r>
      <w:r w:rsidR="00DA14FA">
        <w:t xml:space="preserve">. </w:t>
      </w:r>
      <w:r w:rsidRPr="00992706">
        <w:t xml:space="preserve">Za </w:t>
      </w:r>
      <w:r w:rsidR="00767F0C">
        <w:t>říjen</w:t>
      </w:r>
      <w:r w:rsidRPr="00992706">
        <w:t xml:space="preserve"> Index dosáhl hodnoty 10</w:t>
      </w:r>
      <w:r w:rsidR="00767F0C">
        <w:t>75</w:t>
      </w:r>
      <w:r w:rsidRPr="00992706">
        <w:t xml:space="preserve"> bodů</w:t>
      </w:r>
      <w:r w:rsidR="00E93D8A">
        <w:t>,</w:t>
      </w:r>
      <w:r w:rsidRPr="00992706">
        <w:t xml:space="preserve"> o </w:t>
      </w:r>
      <w:r w:rsidR="003C487F">
        <w:t>18</w:t>
      </w:r>
      <w:r w:rsidRPr="00992706">
        <w:t xml:space="preserve"> bodů </w:t>
      </w:r>
      <w:r w:rsidR="003C487F">
        <w:t>méně</w:t>
      </w:r>
      <w:r w:rsidRPr="00992706">
        <w:t xml:space="preserve"> než v</w:t>
      </w:r>
      <w:r w:rsidR="003E0FA0">
        <w:t> </w:t>
      </w:r>
      <w:r w:rsidR="003C487F">
        <w:t>září</w:t>
      </w:r>
      <w:r w:rsidR="003E0FA0">
        <w:t>, a vrátil se tak na červnovou úroveň</w:t>
      </w:r>
      <w:r w:rsidRPr="00992706">
        <w:t>.</w:t>
      </w:r>
      <w:r w:rsidR="00C61924">
        <w:t xml:space="preserve"> To je dobrá zpráva pro všechny, kteří aktuálně plánují nákup ojetého vozu.</w:t>
      </w:r>
      <w:r w:rsidR="00EA7E57">
        <w:rPr>
          <w:i/>
          <w:iCs/>
        </w:rPr>
        <w:t xml:space="preserve"> </w:t>
      </w:r>
      <w:r w:rsidR="0038424A">
        <w:rPr>
          <w:i/>
          <w:iCs/>
        </w:rPr>
        <w:t>„</w:t>
      </w:r>
      <w:r w:rsidR="00BB1109">
        <w:rPr>
          <w:i/>
          <w:iCs/>
        </w:rPr>
        <w:t xml:space="preserve">Od letních prázdnin </w:t>
      </w:r>
      <w:r w:rsidR="000F3CF4">
        <w:rPr>
          <w:i/>
          <w:iCs/>
        </w:rPr>
        <w:t xml:space="preserve">docházelo </w:t>
      </w:r>
      <w:r w:rsidR="00377003">
        <w:rPr>
          <w:i/>
          <w:iCs/>
        </w:rPr>
        <w:t xml:space="preserve">u nejoblíbenějších modelů </w:t>
      </w:r>
      <w:r w:rsidR="0064459C">
        <w:rPr>
          <w:i/>
          <w:iCs/>
        </w:rPr>
        <w:t>k poměrně výraznému poklesu počt</w:t>
      </w:r>
      <w:r w:rsidR="005100D6">
        <w:rPr>
          <w:i/>
          <w:iCs/>
        </w:rPr>
        <w:t xml:space="preserve">u </w:t>
      </w:r>
      <w:r w:rsidR="00377003">
        <w:rPr>
          <w:i/>
          <w:iCs/>
        </w:rPr>
        <w:t xml:space="preserve">nabízených </w:t>
      </w:r>
      <w:r w:rsidR="005100D6">
        <w:rPr>
          <w:i/>
          <w:iCs/>
        </w:rPr>
        <w:t>vozů</w:t>
      </w:r>
      <w:r w:rsidR="00377003">
        <w:rPr>
          <w:i/>
          <w:iCs/>
        </w:rPr>
        <w:t xml:space="preserve">. </w:t>
      </w:r>
      <w:r w:rsidR="004B23E6">
        <w:rPr>
          <w:i/>
          <w:iCs/>
        </w:rPr>
        <w:t xml:space="preserve">Autobazary </w:t>
      </w:r>
      <w:r w:rsidR="002F6884">
        <w:rPr>
          <w:i/>
          <w:iCs/>
        </w:rPr>
        <w:t xml:space="preserve">se </w:t>
      </w:r>
      <w:r w:rsidR="00FA6A09">
        <w:rPr>
          <w:i/>
          <w:iCs/>
        </w:rPr>
        <w:t xml:space="preserve">proto v posledních měsících </w:t>
      </w:r>
      <w:r w:rsidR="002F6884">
        <w:rPr>
          <w:i/>
          <w:iCs/>
        </w:rPr>
        <w:t xml:space="preserve">více zaměřily na </w:t>
      </w:r>
      <w:r w:rsidR="00EC6023">
        <w:rPr>
          <w:i/>
          <w:iCs/>
        </w:rPr>
        <w:t>výkup</w:t>
      </w:r>
      <w:r w:rsidR="004B23E6">
        <w:rPr>
          <w:i/>
          <w:iCs/>
        </w:rPr>
        <w:t xml:space="preserve"> </w:t>
      </w:r>
      <w:r w:rsidR="00FA6A09">
        <w:rPr>
          <w:i/>
          <w:iCs/>
        </w:rPr>
        <w:t>ojetin</w:t>
      </w:r>
      <w:r w:rsidR="00EC6023">
        <w:rPr>
          <w:i/>
          <w:iCs/>
        </w:rPr>
        <w:t>.</w:t>
      </w:r>
      <w:r w:rsidR="00FA6A09">
        <w:rPr>
          <w:i/>
          <w:iCs/>
        </w:rPr>
        <w:t xml:space="preserve"> </w:t>
      </w:r>
      <w:r w:rsidR="00AF4675">
        <w:rPr>
          <w:i/>
          <w:iCs/>
        </w:rPr>
        <w:t xml:space="preserve">To se nyní projevuje </w:t>
      </w:r>
      <w:r w:rsidR="00184583">
        <w:rPr>
          <w:i/>
          <w:iCs/>
        </w:rPr>
        <w:t>opětovným růstem počt</w:t>
      </w:r>
      <w:r w:rsidR="005E5D10">
        <w:rPr>
          <w:i/>
          <w:iCs/>
        </w:rPr>
        <w:t>u nabídek u většiny sledovaných modelů</w:t>
      </w:r>
      <w:r w:rsidR="00353E97">
        <w:rPr>
          <w:i/>
          <w:iCs/>
        </w:rPr>
        <w:t xml:space="preserve">, což hraje do karet všem, kteří </w:t>
      </w:r>
      <w:r w:rsidR="00EA7E57">
        <w:rPr>
          <w:i/>
          <w:iCs/>
        </w:rPr>
        <w:t>se chystají nakupovat</w:t>
      </w:r>
      <w:r w:rsidR="007A14FF">
        <w:rPr>
          <w:i/>
          <w:iCs/>
        </w:rPr>
        <w:t>,</w:t>
      </w:r>
      <w:r w:rsidR="00872AD9">
        <w:rPr>
          <w:i/>
          <w:iCs/>
        </w:rPr>
        <w:t xml:space="preserve">“ </w:t>
      </w:r>
      <w:r w:rsidR="007A14FF">
        <w:t>komentuje vývoj</w:t>
      </w:r>
      <w:r w:rsidR="00872AD9" w:rsidRPr="00992706">
        <w:t xml:space="preserve"> </w:t>
      </w:r>
      <w:r w:rsidR="00872AD9" w:rsidRPr="00992706">
        <w:rPr>
          <w:b/>
          <w:bCs/>
        </w:rPr>
        <w:t>Marek Knieža</w:t>
      </w:r>
      <w:r w:rsidR="00872AD9" w:rsidRPr="00992706">
        <w:t>.</w:t>
      </w:r>
    </w:p>
    <w:p w14:paraId="38E4A089" w14:textId="72ADD0AC" w:rsidR="001C20BD" w:rsidRPr="0004329B" w:rsidRDefault="001C20BD" w:rsidP="00992706">
      <w:r>
        <w:t>K</w:t>
      </w:r>
      <w:r w:rsidR="005B370F">
        <w:t xml:space="preserve"> meziměsíčnímu </w:t>
      </w:r>
      <w:r>
        <w:t xml:space="preserve">nárůstu počtu nabízených kusů došlo </w:t>
      </w:r>
      <w:r w:rsidR="005B370F">
        <w:t>u osmi z deseti nejvyhledávanějších modelů</w:t>
      </w:r>
      <w:r w:rsidR="006B337A">
        <w:t>.</w:t>
      </w:r>
      <w:r w:rsidR="00092D7C">
        <w:t xml:space="preserve"> Poprvé </w:t>
      </w:r>
      <w:r w:rsidR="0092201A">
        <w:t xml:space="preserve">od července vzrostl počet nabídek u </w:t>
      </w:r>
      <w:r w:rsidR="000E40DC">
        <w:t xml:space="preserve">zdaleka nejpopulárnější </w:t>
      </w:r>
      <w:r w:rsidR="0092201A">
        <w:t>Škody Octavi</w:t>
      </w:r>
      <w:r w:rsidR="005C045C">
        <w:t xml:space="preserve">a. </w:t>
      </w:r>
      <w:r w:rsidR="001E2820">
        <w:t>K</w:t>
      </w:r>
      <w:r w:rsidR="00440802">
        <w:t> </w:t>
      </w:r>
      <w:r w:rsidR="001E2820">
        <w:t>nejvýrazněj</w:t>
      </w:r>
      <w:r w:rsidR="00440802">
        <w:t xml:space="preserve">šímu nárůstu </w:t>
      </w:r>
      <w:r w:rsidR="0062231E">
        <w:t>pak</w:t>
      </w:r>
      <w:r w:rsidR="00440802">
        <w:t xml:space="preserve"> došlo </w:t>
      </w:r>
      <w:r w:rsidR="00901718">
        <w:t xml:space="preserve">v případě ojetých Mercedesů </w:t>
      </w:r>
      <w:r w:rsidR="0044610C">
        <w:t>E-</w:t>
      </w:r>
      <w:proofErr w:type="spellStart"/>
      <w:r w:rsidR="00901718">
        <w:t>Class</w:t>
      </w:r>
      <w:proofErr w:type="spellEnd"/>
      <w:r w:rsidR="00901718">
        <w:t xml:space="preserve"> jejichž počet na</w:t>
      </w:r>
      <w:r w:rsidR="000F3CF4">
        <w:t> </w:t>
      </w:r>
      <w:r w:rsidR="00901718">
        <w:t xml:space="preserve">sekundárním trhu oproti září </w:t>
      </w:r>
      <w:r w:rsidR="000C6791">
        <w:t>stoupl</w:t>
      </w:r>
      <w:r w:rsidR="00901718">
        <w:t xml:space="preserve"> o 7 %</w:t>
      </w:r>
      <w:r w:rsidR="002F6184">
        <w:t>. Nárůst o 4 % pak zaznamenala stále populárnější Škoda Kodiaq.</w:t>
      </w:r>
      <w:r w:rsidR="00D91015">
        <w:t xml:space="preserve"> </w:t>
      </w:r>
      <w:r w:rsidR="00256D6B">
        <w:t xml:space="preserve">Dále naopak pokračoval dlouhodobý propad </w:t>
      </w:r>
      <w:r w:rsidR="00C161A9">
        <w:t xml:space="preserve">celkového </w:t>
      </w:r>
      <w:r w:rsidR="00132302">
        <w:t>množství</w:t>
      </w:r>
      <w:r w:rsidR="00C161A9">
        <w:t xml:space="preserve"> vozů Škoda Fabia </w:t>
      </w:r>
      <w:r w:rsidR="00132302">
        <w:t xml:space="preserve">dostupných </w:t>
      </w:r>
      <w:r w:rsidR="00C161A9">
        <w:t xml:space="preserve">na sekundárním trhu. </w:t>
      </w:r>
      <w:r w:rsidR="000A3BA9">
        <w:t>Počet nabídek kles</w:t>
      </w:r>
      <w:r w:rsidR="000F3CF4">
        <w:t>l</w:t>
      </w:r>
      <w:r w:rsidR="000A3BA9">
        <w:t xml:space="preserve"> už třetí měsíc v řadě a ve srovnání</w:t>
      </w:r>
      <w:r w:rsidR="00EB1A23">
        <w:t xml:space="preserve"> s březnem letošního roku </w:t>
      </w:r>
      <w:r w:rsidR="00132302">
        <w:t>jich v</w:t>
      </w:r>
      <w:r w:rsidR="004738F1">
        <w:t> říjnu bylo</w:t>
      </w:r>
      <w:r w:rsidR="00EB1A23">
        <w:t xml:space="preserve"> dostupných o 26 % méně.</w:t>
      </w:r>
    </w:p>
    <w:p w14:paraId="12532A57" w14:textId="6DA5550A" w:rsidR="00992706" w:rsidRPr="0088531E" w:rsidRDefault="00992706" w:rsidP="00992706">
      <w:pPr>
        <w:rPr>
          <w:rFonts w:eastAsia="Aptos" w:cs="Times New Roman"/>
          <w:highlight w:val="yellow"/>
        </w:rPr>
      </w:pPr>
      <w:r w:rsidRPr="00992706">
        <w:rPr>
          <w:rFonts w:eastAsia="Aptos" w:cs="Times New Roman"/>
        </w:rPr>
        <w:t>V </w:t>
      </w:r>
      <w:r w:rsidR="004C10EA">
        <w:rPr>
          <w:rFonts w:eastAsia="Aptos" w:cs="Times New Roman"/>
        </w:rPr>
        <w:t>říjnu</w:t>
      </w:r>
      <w:r w:rsidRPr="00992706">
        <w:rPr>
          <w:rFonts w:eastAsia="Aptos" w:cs="Times New Roman"/>
        </w:rPr>
        <w:t xml:space="preserve"> bylo přes </w:t>
      </w:r>
      <w:r w:rsidRPr="00D30C20">
        <w:rPr>
          <w:rFonts w:eastAsia="Aptos" w:cs="Times New Roman"/>
        </w:rPr>
        <w:t xml:space="preserve">motoristický portál TipCars mezi deseti nejvyhledávanějšími modely </w:t>
      </w:r>
      <w:r w:rsidR="00DE7880" w:rsidRPr="00D30C20">
        <w:rPr>
          <w:rFonts w:eastAsia="Aptos" w:cs="Times New Roman"/>
        </w:rPr>
        <w:t xml:space="preserve">nabízeno </w:t>
      </w:r>
      <w:r w:rsidRPr="00D30C20">
        <w:rPr>
          <w:rFonts w:eastAsia="Aptos" w:cs="Times New Roman"/>
        </w:rPr>
        <w:t>celkem 14 32</w:t>
      </w:r>
      <w:r w:rsidR="004C10EA" w:rsidRPr="00D30C20">
        <w:rPr>
          <w:rFonts w:eastAsia="Aptos" w:cs="Times New Roman"/>
        </w:rPr>
        <w:t>2</w:t>
      </w:r>
      <w:r w:rsidRPr="00D30C20">
        <w:rPr>
          <w:rFonts w:eastAsia="Aptos" w:cs="Times New Roman"/>
        </w:rPr>
        <w:t xml:space="preserve"> vozů.</w:t>
      </w:r>
      <w:r w:rsidR="00CE6571" w:rsidRPr="00D30C20">
        <w:rPr>
          <w:rFonts w:eastAsia="Aptos" w:cs="Times New Roman"/>
        </w:rPr>
        <w:t xml:space="preserve"> </w:t>
      </w:r>
      <w:r w:rsidR="00470F43" w:rsidRPr="00D30C20">
        <w:rPr>
          <w:rFonts w:eastAsia="Aptos" w:cs="Times New Roman"/>
        </w:rPr>
        <w:t xml:space="preserve">Nejlevněji z nich </w:t>
      </w:r>
      <w:r w:rsidR="00251B33" w:rsidRPr="00D30C20">
        <w:rPr>
          <w:rFonts w:eastAsia="Aptos" w:cs="Times New Roman"/>
        </w:rPr>
        <w:t xml:space="preserve">tradičně </w:t>
      </w:r>
      <w:r w:rsidR="00470F43" w:rsidRPr="00D30C20">
        <w:rPr>
          <w:rFonts w:eastAsia="Aptos" w:cs="Times New Roman"/>
        </w:rPr>
        <w:t>vyšla Škoda Fabia,</w:t>
      </w:r>
      <w:r w:rsidR="00251B33" w:rsidRPr="00D30C20">
        <w:rPr>
          <w:rFonts w:eastAsia="Aptos" w:cs="Times New Roman"/>
        </w:rPr>
        <w:t xml:space="preserve"> která však </w:t>
      </w:r>
      <w:r w:rsidR="001F70FD" w:rsidRPr="00D30C20">
        <w:rPr>
          <w:rFonts w:eastAsia="Aptos" w:cs="Times New Roman"/>
        </w:rPr>
        <w:t xml:space="preserve">i v důsledku klesající nabídky meziměsíčně zdražila o </w:t>
      </w:r>
      <w:r w:rsidR="00084E8A" w:rsidRPr="00D30C20">
        <w:rPr>
          <w:rFonts w:eastAsia="Aptos" w:cs="Times New Roman"/>
        </w:rPr>
        <w:t>necelé 3</w:t>
      </w:r>
      <w:r w:rsidR="001F70FD" w:rsidRPr="00D30C20">
        <w:rPr>
          <w:rFonts w:eastAsia="Aptos" w:cs="Times New Roman"/>
        </w:rPr>
        <w:t xml:space="preserve"> tisíc</w:t>
      </w:r>
      <w:r w:rsidR="00084E8A" w:rsidRPr="00D30C20">
        <w:rPr>
          <w:rFonts w:eastAsia="Aptos" w:cs="Times New Roman"/>
        </w:rPr>
        <w:t>e</w:t>
      </w:r>
      <w:r w:rsidR="001F70FD" w:rsidRPr="00D30C20">
        <w:rPr>
          <w:rFonts w:eastAsia="Aptos" w:cs="Times New Roman"/>
        </w:rPr>
        <w:t xml:space="preserve"> korun. </w:t>
      </w:r>
      <w:r w:rsidR="001B0BEB" w:rsidRPr="00D30C20">
        <w:rPr>
          <w:rFonts w:eastAsia="Aptos" w:cs="Times New Roman"/>
        </w:rPr>
        <w:t xml:space="preserve">Nejvýraznější meziměsíční zdražení zaznamenaly ojeté </w:t>
      </w:r>
      <w:r w:rsidR="007639F0" w:rsidRPr="00D30C20">
        <w:rPr>
          <w:rFonts w:eastAsia="Aptos" w:cs="Times New Roman"/>
        </w:rPr>
        <w:t xml:space="preserve">Mercedesy </w:t>
      </w:r>
      <w:r w:rsidR="0044610C">
        <w:rPr>
          <w:rFonts w:eastAsia="Aptos" w:cs="Times New Roman"/>
        </w:rPr>
        <w:t>E-</w:t>
      </w:r>
      <w:proofErr w:type="spellStart"/>
      <w:r w:rsidR="007639F0" w:rsidRPr="00D30C20">
        <w:rPr>
          <w:rFonts w:eastAsia="Aptos" w:cs="Times New Roman"/>
        </w:rPr>
        <w:t>Class</w:t>
      </w:r>
      <w:proofErr w:type="spellEnd"/>
      <w:r w:rsidR="007639F0" w:rsidRPr="00D30C20">
        <w:rPr>
          <w:rFonts w:eastAsia="Aptos" w:cs="Times New Roman"/>
        </w:rPr>
        <w:t xml:space="preserve"> jejichž průměrná nabídková cena oproti září stoupla o téměř 60 tisíc na </w:t>
      </w:r>
      <w:r w:rsidR="00DD1A6C" w:rsidRPr="00D30C20">
        <w:rPr>
          <w:rFonts w:eastAsia="Aptos" w:cs="Times New Roman"/>
        </w:rPr>
        <w:t>921 tisíc korun.</w:t>
      </w:r>
      <w:r w:rsidR="0088531E" w:rsidRPr="00D30C20">
        <w:rPr>
          <w:rFonts w:eastAsia="Aptos" w:cs="Times New Roman"/>
        </w:rPr>
        <w:t xml:space="preserve"> </w:t>
      </w:r>
      <w:r w:rsidR="00CE6571" w:rsidRPr="00D30C20">
        <w:t xml:space="preserve">Kompletní TipCars Index najdete </w:t>
      </w:r>
      <w:hyperlink r:id="rId8" w:history="1">
        <w:r w:rsidR="00CE6571" w:rsidRPr="00D30C20">
          <w:rPr>
            <w:color w:val="F15B4F"/>
            <w:u w:val="single"/>
          </w:rPr>
          <w:t>zd</w:t>
        </w:r>
        <w:r w:rsidR="00CE6571" w:rsidRPr="00D30C20">
          <w:rPr>
            <w:color w:val="F15B4F"/>
            <w:u w:val="single"/>
          </w:rPr>
          <w:t>e</w:t>
        </w:r>
      </w:hyperlink>
      <w:r w:rsidR="00CE6571" w:rsidRPr="00D30C20">
        <w:t>.</w:t>
      </w:r>
    </w:p>
    <w:p w14:paraId="78058D2B" w14:textId="7DDAC5B8" w:rsidR="009A0B7B" w:rsidRPr="004C44DB" w:rsidRDefault="000706D4" w:rsidP="004C44DB">
      <w:pPr>
        <w:pStyle w:val="patikanadpis"/>
      </w:pPr>
      <w:r w:rsidRPr="004C44DB">
        <w:lastRenderedPageBreak/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67B241C4" w14:textId="598798C9" w:rsidR="009A0B7B" w:rsidRPr="009A0B7B" w:rsidRDefault="00D50E06" w:rsidP="009A0B7B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4D2730C6" w14:textId="70A4B15C" w:rsidR="00D50E06" w:rsidRDefault="000706D4" w:rsidP="009A0B7B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9" w:history="1">
        <w:r w:rsidR="00D50E06"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0E09DB98" w14:textId="0F67D741" w:rsidR="000706D4" w:rsidRPr="009A0B7B" w:rsidRDefault="000706D4" w:rsidP="009A0B7B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+420</w:t>
      </w:r>
      <w:r w:rsidR="00C56079">
        <w:rPr>
          <w:color w:val="383D41"/>
          <w:sz w:val="18"/>
          <w:szCs w:val="22"/>
        </w:rPr>
        <w:t> 777 600 630</w:t>
      </w:r>
    </w:p>
    <w:p w14:paraId="79EF646C" w14:textId="77777777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49E574AF" w14:textId="03D7EAF6" w:rsidR="0013384B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 w:rsidR="0044610C">
        <w:t> </w:t>
      </w:r>
      <w:r w:rsidRPr="000706D4">
        <w:t>000 inzerátů od více než 1</w:t>
      </w:r>
      <w:r w:rsidR="0044610C">
        <w:t> 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536629C4" w14:textId="376C1EC6" w:rsidR="000706D4" w:rsidRPr="000706D4" w:rsidRDefault="000706D4" w:rsidP="0013384B">
      <w:pPr>
        <w:pStyle w:val="Patika"/>
      </w:pPr>
    </w:p>
    <w:sectPr w:rsidR="000706D4" w:rsidRPr="000706D4" w:rsidSect="00470F43">
      <w:headerReference w:type="default" r:id="rId10"/>
      <w:footerReference w:type="default" r:id="rId11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CA2A7" w14:textId="77777777" w:rsidR="008D7668" w:rsidRDefault="008D7668" w:rsidP="00F6086B">
      <w:pPr>
        <w:spacing w:after="0" w:line="240" w:lineRule="auto"/>
      </w:pPr>
      <w:r>
        <w:separator/>
      </w:r>
    </w:p>
  </w:endnote>
  <w:endnote w:type="continuationSeparator" w:id="0">
    <w:p w14:paraId="2657DAA7" w14:textId="77777777" w:rsidR="008D7668" w:rsidRDefault="008D7668" w:rsidP="00F6086B">
      <w:pPr>
        <w:spacing w:after="0" w:line="240" w:lineRule="auto"/>
      </w:pPr>
      <w:r>
        <w:continuationSeparator/>
      </w:r>
    </w:p>
  </w:endnote>
  <w:endnote w:type="continuationNotice" w:id="1">
    <w:p w14:paraId="2F910AA1" w14:textId="77777777" w:rsidR="008D7668" w:rsidRDefault="008D7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1519E" w14:textId="77777777" w:rsidR="008D7668" w:rsidRDefault="008D7668" w:rsidP="00F6086B">
      <w:pPr>
        <w:spacing w:after="0" w:line="240" w:lineRule="auto"/>
      </w:pPr>
      <w:r>
        <w:separator/>
      </w:r>
    </w:p>
  </w:footnote>
  <w:footnote w:type="continuationSeparator" w:id="0">
    <w:p w14:paraId="6987FA46" w14:textId="77777777" w:rsidR="008D7668" w:rsidRDefault="008D7668" w:rsidP="00F6086B">
      <w:pPr>
        <w:spacing w:after="0" w:line="240" w:lineRule="auto"/>
      </w:pPr>
      <w:r>
        <w:continuationSeparator/>
      </w:r>
    </w:p>
  </w:footnote>
  <w:footnote w:type="continuationNotice" w:id="1">
    <w:p w14:paraId="33491A45" w14:textId="77777777" w:rsidR="008D7668" w:rsidRDefault="008D7668">
      <w:pPr>
        <w:spacing w:after="0" w:line="240" w:lineRule="auto"/>
      </w:pPr>
    </w:p>
  </w:footnote>
  <w:footnote w:id="2">
    <w:p w14:paraId="0DFBFBC8" w14:textId="223C460F" w:rsidR="00EA1862" w:rsidRDefault="00EA18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74477">
        <w:rPr>
          <w:sz w:val="14"/>
          <w:szCs w:val="14"/>
        </w:rPr>
        <w:t>Pro větší přesnost dat jsou d</w:t>
      </w:r>
      <w:r w:rsidRPr="00502637">
        <w:rPr>
          <w:sz w:val="14"/>
          <w:szCs w:val="14"/>
        </w:rPr>
        <w:t xml:space="preserve">o srovnání zahrnuté </w:t>
      </w:r>
      <w:r w:rsidR="00C954A2">
        <w:rPr>
          <w:sz w:val="14"/>
          <w:szCs w:val="14"/>
        </w:rPr>
        <w:t xml:space="preserve">pouze </w:t>
      </w:r>
      <w:r w:rsidRPr="00502637">
        <w:rPr>
          <w:sz w:val="14"/>
          <w:szCs w:val="14"/>
        </w:rPr>
        <w:t>vozy vyrobené v letech 2019 a 2020 s maximálním nájezdem 100 000 kilometrů</w:t>
      </w:r>
      <w:r w:rsidR="00C954A2">
        <w:rPr>
          <w:sz w:val="14"/>
          <w:szCs w:val="14"/>
        </w:rPr>
        <w:t>.</w:t>
      </w:r>
    </w:p>
  </w:footnote>
  <w:footnote w:id="3">
    <w:p w14:paraId="2D3909BE" w14:textId="6B29F22F" w:rsidR="00B32292" w:rsidRDefault="00B32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292">
        <w:rPr>
          <w:sz w:val="14"/>
          <w:szCs w:val="14"/>
        </w:rPr>
        <w:t xml:space="preserve">TipCars Index je vypočítávaný na základě dat o deseti dlouhodobě nejvyhledávanějších modelech na trhu. Mezi ně patří vozy domácí značky Škoda (Kodiaq, Superb, Octavia a Fabia), Volkswagenu (Passat a Golf), BMW (3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 xml:space="preserve"> a 5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>), Mercedesu (E-</w:t>
      </w:r>
      <w:proofErr w:type="spellStart"/>
      <w:r w:rsidRPr="00B32292">
        <w:rPr>
          <w:sz w:val="14"/>
          <w:szCs w:val="14"/>
        </w:rPr>
        <w:t>Class</w:t>
      </w:r>
      <w:proofErr w:type="spellEnd"/>
      <w:r w:rsidRPr="00B32292">
        <w:rPr>
          <w:sz w:val="14"/>
          <w:szCs w:val="14"/>
        </w:rPr>
        <w:t xml:space="preserve">) a Fordu (Focus).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71F8"/>
    <w:rsid w:val="000118B1"/>
    <w:rsid w:val="0001519D"/>
    <w:rsid w:val="000157E7"/>
    <w:rsid w:val="00023783"/>
    <w:rsid w:val="000244E9"/>
    <w:rsid w:val="00027AB6"/>
    <w:rsid w:val="00030ABB"/>
    <w:rsid w:val="00031358"/>
    <w:rsid w:val="000359C2"/>
    <w:rsid w:val="00040849"/>
    <w:rsid w:val="00041C88"/>
    <w:rsid w:val="0004329B"/>
    <w:rsid w:val="00043AA0"/>
    <w:rsid w:val="0004672C"/>
    <w:rsid w:val="00052540"/>
    <w:rsid w:val="00054C23"/>
    <w:rsid w:val="000559A5"/>
    <w:rsid w:val="00055A5F"/>
    <w:rsid w:val="00056A36"/>
    <w:rsid w:val="000617CE"/>
    <w:rsid w:val="00062F38"/>
    <w:rsid w:val="0006421C"/>
    <w:rsid w:val="00067122"/>
    <w:rsid w:val="000706D4"/>
    <w:rsid w:val="00076298"/>
    <w:rsid w:val="00077798"/>
    <w:rsid w:val="000809B2"/>
    <w:rsid w:val="0008170D"/>
    <w:rsid w:val="00084E8A"/>
    <w:rsid w:val="00092D7C"/>
    <w:rsid w:val="00094BF9"/>
    <w:rsid w:val="00095B92"/>
    <w:rsid w:val="0009780D"/>
    <w:rsid w:val="000A3BA9"/>
    <w:rsid w:val="000A40C7"/>
    <w:rsid w:val="000A6D82"/>
    <w:rsid w:val="000B167E"/>
    <w:rsid w:val="000B35D7"/>
    <w:rsid w:val="000C4A6F"/>
    <w:rsid w:val="000C6791"/>
    <w:rsid w:val="000E35F6"/>
    <w:rsid w:val="000E3770"/>
    <w:rsid w:val="000E40DC"/>
    <w:rsid w:val="000E526B"/>
    <w:rsid w:val="000E629F"/>
    <w:rsid w:val="000E7EF9"/>
    <w:rsid w:val="000F250B"/>
    <w:rsid w:val="000F2DB6"/>
    <w:rsid w:val="000F3CF4"/>
    <w:rsid w:val="000F4404"/>
    <w:rsid w:val="00103F1A"/>
    <w:rsid w:val="001054B4"/>
    <w:rsid w:val="00112D84"/>
    <w:rsid w:val="00115703"/>
    <w:rsid w:val="00121A69"/>
    <w:rsid w:val="0012389F"/>
    <w:rsid w:val="00125827"/>
    <w:rsid w:val="00127F90"/>
    <w:rsid w:val="00130A99"/>
    <w:rsid w:val="00130BB8"/>
    <w:rsid w:val="00132302"/>
    <w:rsid w:val="00132429"/>
    <w:rsid w:val="0013384B"/>
    <w:rsid w:val="00133AE0"/>
    <w:rsid w:val="001500C0"/>
    <w:rsid w:val="00153928"/>
    <w:rsid w:val="00155148"/>
    <w:rsid w:val="00160573"/>
    <w:rsid w:val="00176925"/>
    <w:rsid w:val="00176E78"/>
    <w:rsid w:val="0018016A"/>
    <w:rsid w:val="00180834"/>
    <w:rsid w:val="00184583"/>
    <w:rsid w:val="00186354"/>
    <w:rsid w:val="00187585"/>
    <w:rsid w:val="001A26C0"/>
    <w:rsid w:val="001A5429"/>
    <w:rsid w:val="001A63A5"/>
    <w:rsid w:val="001B0BEB"/>
    <w:rsid w:val="001B1EEF"/>
    <w:rsid w:val="001B308B"/>
    <w:rsid w:val="001B6199"/>
    <w:rsid w:val="001C20BD"/>
    <w:rsid w:val="001C38B3"/>
    <w:rsid w:val="001C42EB"/>
    <w:rsid w:val="001D5515"/>
    <w:rsid w:val="001D6D4E"/>
    <w:rsid w:val="001E2820"/>
    <w:rsid w:val="001F02CE"/>
    <w:rsid w:val="001F1213"/>
    <w:rsid w:val="001F70FD"/>
    <w:rsid w:val="00200BCC"/>
    <w:rsid w:val="002018FF"/>
    <w:rsid w:val="0020370D"/>
    <w:rsid w:val="00204D77"/>
    <w:rsid w:val="00207244"/>
    <w:rsid w:val="00207C47"/>
    <w:rsid w:val="0021095F"/>
    <w:rsid w:val="00211999"/>
    <w:rsid w:val="00221B1B"/>
    <w:rsid w:val="002233E2"/>
    <w:rsid w:val="00225F18"/>
    <w:rsid w:val="00226E1D"/>
    <w:rsid w:val="0022762C"/>
    <w:rsid w:val="00242B32"/>
    <w:rsid w:val="00250C01"/>
    <w:rsid w:val="00251B33"/>
    <w:rsid w:val="002524B9"/>
    <w:rsid w:val="002563D3"/>
    <w:rsid w:val="00256D6B"/>
    <w:rsid w:val="0026272F"/>
    <w:rsid w:val="00267E43"/>
    <w:rsid w:val="00270CB9"/>
    <w:rsid w:val="00271C6E"/>
    <w:rsid w:val="00282DFE"/>
    <w:rsid w:val="00282F3B"/>
    <w:rsid w:val="00290E4C"/>
    <w:rsid w:val="00293BF7"/>
    <w:rsid w:val="00294006"/>
    <w:rsid w:val="00295065"/>
    <w:rsid w:val="002A3DDF"/>
    <w:rsid w:val="002A7A42"/>
    <w:rsid w:val="002B44B2"/>
    <w:rsid w:val="002C14AE"/>
    <w:rsid w:val="002C31A4"/>
    <w:rsid w:val="002D0F44"/>
    <w:rsid w:val="002E0233"/>
    <w:rsid w:val="002E5385"/>
    <w:rsid w:val="002E5E32"/>
    <w:rsid w:val="002F300F"/>
    <w:rsid w:val="002F5B2A"/>
    <w:rsid w:val="002F6184"/>
    <w:rsid w:val="002F6884"/>
    <w:rsid w:val="00303715"/>
    <w:rsid w:val="00304B26"/>
    <w:rsid w:val="00304EFC"/>
    <w:rsid w:val="00310385"/>
    <w:rsid w:val="00320526"/>
    <w:rsid w:val="003226C8"/>
    <w:rsid w:val="00330600"/>
    <w:rsid w:val="00334470"/>
    <w:rsid w:val="003538CD"/>
    <w:rsid w:val="00353E97"/>
    <w:rsid w:val="00365F3F"/>
    <w:rsid w:val="003666AC"/>
    <w:rsid w:val="00367BF7"/>
    <w:rsid w:val="00372205"/>
    <w:rsid w:val="00377003"/>
    <w:rsid w:val="00377246"/>
    <w:rsid w:val="0037760E"/>
    <w:rsid w:val="00377856"/>
    <w:rsid w:val="00382B3F"/>
    <w:rsid w:val="00382F88"/>
    <w:rsid w:val="0038424A"/>
    <w:rsid w:val="00393D97"/>
    <w:rsid w:val="0039591F"/>
    <w:rsid w:val="00397215"/>
    <w:rsid w:val="003A1657"/>
    <w:rsid w:val="003A3B87"/>
    <w:rsid w:val="003A57EC"/>
    <w:rsid w:val="003A7DDD"/>
    <w:rsid w:val="003B256E"/>
    <w:rsid w:val="003B7B35"/>
    <w:rsid w:val="003C21DB"/>
    <w:rsid w:val="003C3EEE"/>
    <w:rsid w:val="003C487F"/>
    <w:rsid w:val="003D5881"/>
    <w:rsid w:val="003D6C2A"/>
    <w:rsid w:val="003E0FA0"/>
    <w:rsid w:val="003E1919"/>
    <w:rsid w:val="003F1AF5"/>
    <w:rsid w:val="00406C68"/>
    <w:rsid w:val="0041085D"/>
    <w:rsid w:val="00411D3B"/>
    <w:rsid w:val="00412442"/>
    <w:rsid w:val="004218AD"/>
    <w:rsid w:val="00424B86"/>
    <w:rsid w:val="004264EB"/>
    <w:rsid w:val="004264EE"/>
    <w:rsid w:val="00426628"/>
    <w:rsid w:val="004301FC"/>
    <w:rsid w:val="0043124D"/>
    <w:rsid w:val="00431AD7"/>
    <w:rsid w:val="0043647F"/>
    <w:rsid w:val="004366FC"/>
    <w:rsid w:val="00440802"/>
    <w:rsid w:val="0044225A"/>
    <w:rsid w:val="0044610C"/>
    <w:rsid w:val="004465B2"/>
    <w:rsid w:val="0045016E"/>
    <w:rsid w:val="00451F91"/>
    <w:rsid w:val="004539D6"/>
    <w:rsid w:val="00455692"/>
    <w:rsid w:val="004603DE"/>
    <w:rsid w:val="00470F43"/>
    <w:rsid w:val="004738F1"/>
    <w:rsid w:val="00474E88"/>
    <w:rsid w:val="00475A7B"/>
    <w:rsid w:val="004772DC"/>
    <w:rsid w:val="00493C65"/>
    <w:rsid w:val="00497936"/>
    <w:rsid w:val="004A23C8"/>
    <w:rsid w:val="004A5F74"/>
    <w:rsid w:val="004A6590"/>
    <w:rsid w:val="004B01A4"/>
    <w:rsid w:val="004B23E6"/>
    <w:rsid w:val="004B29DE"/>
    <w:rsid w:val="004B315F"/>
    <w:rsid w:val="004B699A"/>
    <w:rsid w:val="004C10EA"/>
    <w:rsid w:val="004C3360"/>
    <w:rsid w:val="004C44DB"/>
    <w:rsid w:val="004D028F"/>
    <w:rsid w:val="004D1343"/>
    <w:rsid w:val="004D3369"/>
    <w:rsid w:val="004D388C"/>
    <w:rsid w:val="004D6B10"/>
    <w:rsid w:val="004E2029"/>
    <w:rsid w:val="004E496B"/>
    <w:rsid w:val="004E63DB"/>
    <w:rsid w:val="004E7971"/>
    <w:rsid w:val="004F310D"/>
    <w:rsid w:val="004F36D3"/>
    <w:rsid w:val="00500716"/>
    <w:rsid w:val="00502637"/>
    <w:rsid w:val="00505F92"/>
    <w:rsid w:val="00507576"/>
    <w:rsid w:val="00507B79"/>
    <w:rsid w:val="005100D6"/>
    <w:rsid w:val="005100D9"/>
    <w:rsid w:val="0051079B"/>
    <w:rsid w:val="005144A5"/>
    <w:rsid w:val="00515CEE"/>
    <w:rsid w:val="005162BD"/>
    <w:rsid w:val="00520B28"/>
    <w:rsid w:val="00521B3F"/>
    <w:rsid w:val="005259DB"/>
    <w:rsid w:val="00532C3B"/>
    <w:rsid w:val="00534120"/>
    <w:rsid w:val="005402E6"/>
    <w:rsid w:val="00540C38"/>
    <w:rsid w:val="00545302"/>
    <w:rsid w:val="005455C5"/>
    <w:rsid w:val="00551D2D"/>
    <w:rsid w:val="00554A72"/>
    <w:rsid w:val="005550F2"/>
    <w:rsid w:val="00555459"/>
    <w:rsid w:val="00555FC0"/>
    <w:rsid w:val="005565A2"/>
    <w:rsid w:val="00556C69"/>
    <w:rsid w:val="00570A6D"/>
    <w:rsid w:val="00570D26"/>
    <w:rsid w:val="00576645"/>
    <w:rsid w:val="005807A0"/>
    <w:rsid w:val="0058103D"/>
    <w:rsid w:val="00581E11"/>
    <w:rsid w:val="00591797"/>
    <w:rsid w:val="005930DC"/>
    <w:rsid w:val="0059317C"/>
    <w:rsid w:val="00595C8B"/>
    <w:rsid w:val="00597FF0"/>
    <w:rsid w:val="005A5D27"/>
    <w:rsid w:val="005B053B"/>
    <w:rsid w:val="005B1187"/>
    <w:rsid w:val="005B370F"/>
    <w:rsid w:val="005B4971"/>
    <w:rsid w:val="005B6756"/>
    <w:rsid w:val="005C045C"/>
    <w:rsid w:val="005C1FF6"/>
    <w:rsid w:val="005C2824"/>
    <w:rsid w:val="005C46A1"/>
    <w:rsid w:val="005C7BD0"/>
    <w:rsid w:val="005D26AF"/>
    <w:rsid w:val="005E12F6"/>
    <w:rsid w:val="005E40B4"/>
    <w:rsid w:val="005E46F3"/>
    <w:rsid w:val="005E5D10"/>
    <w:rsid w:val="005F2783"/>
    <w:rsid w:val="005F3485"/>
    <w:rsid w:val="005F356C"/>
    <w:rsid w:val="005F4EC3"/>
    <w:rsid w:val="005F69E7"/>
    <w:rsid w:val="0062231E"/>
    <w:rsid w:val="00624D51"/>
    <w:rsid w:val="00625E11"/>
    <w:rsid w:val="0063426B"/>
    <w:rsid w:val="00634844"/>
    <w:rsid w:val="00642006"/>
    <w:rsid w:val="0064459C"/>
    <w:rsid w:val="00661E9F"/>
    <w:rsid w:val="00670816"/>
    <w:rsid w:val="00682D73"/>
    <w:rsid w:val="00691A21"/>
    <w:rsid w:val="00693033"/>
    <w:rsid w:val="00696B0C"/>
    <w:rsid w:val="006A0FD9"/>
    <w:rsid w:val="006A16BA"/>
    <w:rsid w:val="006A189F"/>
    <w:rsid w:val="006A2175"/>
    <w:rsid w:val="006A470C"/>
    <w:rsid w:val="006A6CC5"/>
    <w:rsid w:val="006B174C"/>
    <w:rsid w:val="006B1FB0"/>
    <w:rsid w:val="006B2A62"/>
    <w:rsid w:val="006B337A"/>
    <w:rsid w:val="006B6EDF"/>
    <w:rsid w:val="006B763E"/>
    <w:rsid w:val="006C37F3"/>
    <w:rsid w:val="006C7ADB"/>
    <w:rsid w:val="006D00E4"/>
    <w:rsid w:val="006D375B"/>
    <w:rsid w:val="006D6225"/>
    <w:rsid w:val="006E104F"/>
    <w:rsid w:val="006F0E05"/>
    <w:rsid w:val="006F3986"/>
    <w:rsid w:val="006F3C7B"/>
    <w:rsid w:val="006F630F"/>
    <w:rsid w:val="007007E4"/>
    <w:rsid w:val="007029E1"/>
    <w:rsid w:val="00702B71"/>
    <w:rsid w:val="00703800"/>
    <w:rsid w:val="00711929"/>
    <w:rsid w:val="00712A5D"/>
    <w:rsid w:val="00714723"/>
    <w:rsid w:val="0071494E"/>
    <w:rsid w:val="00723704"/>
    <w:rsid w:val="00736014"/>
    <w:rsid w:val="00736405"/>
    <w:rsid w:val="007430AA"/>
    <w:rsid w:val="00743491"/>
    <w:rsid w:val="007435CC"/>
    <w:rsid w:val="0074584B"/>
    <w:rsid w:val="00745D96"/>
    <w:rsid w:val="00745DFD"/>
    <w:rsid w:val="0074728D"/>
    <w:rsid w:val="007475F4"/>
    <w:rsid w:val="007553A2"/>
    <w:rsid w:val="00761388"/>
    <w:rsid w:val="007639F0"/>
    <w:rsid w:val="00763E80"/>
    <w:rsid w:val="007667B8"/>
    <w:rsid w:val="00767F0C"/>
    <w:rsid w:val="00772963"/>
    <w:rsid w:val="00773BA1"/>
    <w:rsid w:val="00774F2C"/>
    <w:rsid w:val="00782A9C"/>
    <w:rsid w:val="0078687B"/>
    <w:rsid w:val="007A14FF"/>
    <w:rsid w:val="007A64ED"/>
    <w:rsid w:val="007B0F60"/>
    <w:rsid w:val="007C556B"/>
    <w:rsid w:val="007C7A03"/>
    <w:rsid w:val="007D08F8"/>
    <w:rsid w:val="007D6BDF"/>
    <w:rsid w:val="007D6E09"/>
    <w:rsid w:val="007F3363"/>
    <w:rsid w:val="007F5193"/>
    <w:rsid w:val="007F6657"/>
    <w:rsid w:val="008069C8"/>
    <w:rsid w:val="008119C7"/>
    <w:rsid w:val="00812C97"/>
    <w:rsid w:val="0081575F"/>
    <w:rsid w:val="00815939"/>
    <w:rsid w:val="008164FB"/>
    <w:rsid w:val="008265D8"/>
    <w:rsid w:val="008269CE"/>
    <w:rsid w:val="0083125C"/>
    <w:rsid w:val="00834734"/>
    <w:rsid w:val="008353F3"/>
    <w:rsid w:val="00843E3C"/>
    <w:rsid w:val="0084421A"/>
    <w:rsid w:val="0084708C"/>
    <w:rsid w:val="00847824"/>
    <w:rsid w:val="00855861"/>
    <w:rsid w:val="00857F58"/>
    <w:rsid w:val="00863AAA"/>
    <w:rsid w:val="00871D0C"/>
    <w:rsid w:val="0087258C"/>
    <w:rsid w:val="00872AD9"/>
    <w:rsid w:val="00874FD7"/>
    <w:rsid w:val="0088506E"/>
    <w:rsid w:val="0088531E"/>
    <w:rsid w:val="00890EA0"/>
    <w:rsid w:val="0089205D"/>
    <w:rsid w:val="008A49E4"/>
    <w:rsid w:val="008A72FB"/>
    <w:rsid w:val="008B3A85"/>
    <w:rsid w:val="008C0E41"/>
    <w:rsid w:val="008C2A87"/>
    <w:rsid w:val="008C5004"/>
    <w:rsid w:val="008C5F55"/>
    <w:rsid w:val="008C6BD8"/>
    <w:rsid w:val="008D4D90"/>
    <w:rsid w:val="008D523D"/>
    <w:rsid w:val="008D52A8"/>
    <w:rsid w:val="008D55EE"/>
    <w:rsid w:val="008D7668"/>
    <w:rsid w:val="008D7EFC"/>
    <w:rsid w:val="008E3D65"/>
    <w:rsid w:val="008E4342"/>
    <w:rsid w:val="008E7BC4"/>
    <w:rsid w:val="008F603F"/>
    <w:rsid w:val="008F6465"/>
    <w:rsid w:val="008F77B3"/>
    <w:rsid w:val="0090069E"/>
    <w:rsid w:val="00901718"/>
    <w:rsid w:val="009018B1"/>
    <w:rsid w:val="009021EC"/>
    <w:rsid w:val="009029DC"/>
    <w:rsid w:val="009058C7"/>
    <w:rsid w:val="00920A99"/>
    <w:rsid w:val="0092100A"/>
    <w:rsid w:val="0092201A"/>
    <w:rsid w:val="00922485"/>
    <w:rsid w:val="00941F72"/>
    <w:rsid w:val="00947C4B"/>
    <w:rsid w:val="00954DA8"/>
    <w:rsid w:val="00957AF9"/>
    <w:rsid w:val="00960C6D"/>
    <w:rsid w:val="00960FBB"/>
    <w:rsid w:val="0096100A"/>
    <w:rsid w:val="0096216A"/>
    <w:rsid w:val="0096307E"/>
    <w:rsid w:val="00963185"/>
    <w:rsid w:val="009775C4"/>
    <w:rsid w:val="00981E6D"/>
    <w:rsid w:val="009846EA"/>
    <w:rsid w:val="00984D1D"/>
    <w:rsid w:val="0098701A"/>
    <w:rsid w:val="0098787B"/>
    <w:rsid w:val="009904F4"/>
    <w:rsid w:val="00991B5B"/>
    <w:rsid w:val="00992706"/>
    <w:rsid w:val="009974F4"/>
    <w:rsid w:val="009A07B9"/>
    <w:rsid w:val="009A0B7B"/>
    <w:rsid w:val="009A30CE"/>
    <w:rsid w:val="009B3C72"/>
    <w:rsid w:val="009C1B48"/>
    <w:rsid w:val="009F4F8E"/>
    <w:rsid w:val="009F6BFD"/>
    <w:rsid w:val="00A00F5C"/>
    <w:rsid w:val="00A12955"/>
    <w:rsid w:val="00A201C4"/>
    <w:rsid w:val="00A20424"/>
    <w:rsid w:val="00A2240B"/>
    <w:rsid w:val="00A26106"/>
    <w:rsid w:val="00A365E0"/>
    <w:rsid w:val="00A4086B"/>
    <w:rsid w:val="00A42A03"/>
    <w:rsid w:val="00A437F8"/>
    <w:rsid w:val="00A50E5A"/>
    <w:rsid w:val="00A518CC"/>
    <w:rsid w:val="00A551B1"/>
    <w:rsid w:val="00A55E86"/>
    <w:rsid w:val="00A5657C"/>
    <w:rsid w:val="00A66187"/>
    <w:rsid w:val="00A67EF1"/>
    <w:rsid w:val="00A735AC"/>
    <w:rsid w:val="00A764EC"/>
    <w:rsid w:val="00A91245"/>
    <w:rsid w:val="00A92528"/>
    <w:rsid w:val="00A951EA"/>
    <w:rsid w:val="00A977FB"/>
    <w:rsid w:val="00AA3E2B"/>
    <w:rsid w:val="00AA6D94"/>
    <w:rsid w:val="00AA7B25"/>
    <w:rsid w:val="00AB3691"/>
    <w:rsid w:val="00AB7FC8"/>
    <w:rsid w:val="00AC3245"/>
    <w:rsid w:val="00AC7425"/>
    <w:rsid w:val="00AD263E"/>
    <w:rsid w:val="00AD3128"/>
    <w:rsid w:val="00AD482F"/>
    <w:rsid w:val="00AE3594"/>
    <w:rsid w:val="00AE4788"/>
    <w:rsid w:val="00AE4A6F"/>
    <w:rsid w:val="00AF0B1D"/>
    <w:rsid w:val="00AF333A"/>
    <w:rsid w:val="00AF4675"/>
    <w:rsid w:val="00AF504E"/>
    <w:rsid w:val="00AF7A5D"/>
    <w:rsid w:val="00B0354F"/>
    <w:rsid w:val="00B11778"/>
    <w:rsid w:val="00B119CB"/>
    <w:rsid w:val="00B119E9"/>
    <w:rsid w:val="00B21227"/>
    <w:rsid w:val="00B239CF"/>
    <w:rsid w:val="00B2712A"/>
    <w:rsid w:val="00B27271"/>
    <w:rsid w:val="00B27453"/>
    <w:rsid w:val="00B31646"/>
    <w:rsid w:val="00B32292"/>
    <w:rsid w:val="00B42D89"/>
    <w:rsid w:val="00B434F9"/>
    <w:rsid w:val="00B445E6"/>
    <w:rsid w:val="00B4697E"/>
    <w:rsid w:val="00B5538A"/>
    <w:rsid w:val="00B67B4D"/>
    <w:rsid w:val="00B71D2B"/>
    <w:rsid w:val="00B74477"/>
    <w:rsid w:val="00B77F5F"/>
    <w:rsid w:val="00B86E4B"/>
    <w:rsid w:val="00B906AE"/>
    <w:rsid w:val="00B92C61"/>
    <w:rsid w:val="00B9335A"/>
    <w:rsid w:val="00B936E6"/>
    <w:rsid w:val="00B93E15"/>
    <w:rsid w:val="00B95811"/>
    <w:rsid w:val="00BA0E1B"/>
    <w:rsid w:val="00BA22DE"/>
    <w:rsid w:val="00BB0D06"/>
    <w:rsid w:val="00BB1109"/>
    <w:rsid w:val="00BB1BA9"/>
    <w:rsid w:val="00BB73D1"/>
    <w:rsid w:val="00BD45AF"/>
    <w:rsid w:val="00BE17E5"/>
    <w:rsid w:val="00BE384F"/>
    <w:rsid w:val="00BF1B6E"/>
    <w:rsid w:val="00BF7733"/>
    <w:rsid w:val="00C11CAD"/>
    <w:rsid w:val="00C143EA"/>
    <w:rsid w:val="00C1591E"/>
    <w:rsid w:val="00C161A9"/>
    <w:rsid w:val="00C21FE1"/>
    <w:rsid w:val="00C2437F"/>
    <w:rsid w:val="00C2624D"/>
    <w:rsid w:val="00C37DF8"/>
    <w:rsid w:val="00C427B2"/>
    <w:rsid w:val="00C44566"/>
    <w:rsid w:val="00C467F1"/>
    <w:rsid w:val="00C46CD2"/>
    <w:rsid w:val="00C5029D"/>
    <w:rsid w:val="00C52466"/>
    <w:rsid w:val="00C55E56"/>
    <w:rsid w:val="00C56079"/>
    <w:rsid w:val="00C573A4"/>
    <w:rsid w:val="00C5788C"/>
    <w:rsid w:val="00C61924"/>
    <w:rsid w:val="00C70D5A"/>
    <w:rsid w:val="00C7689F"/>
    <w:rsid w:val="00C77F2E"/>
    <w:rsid w:val="00C80601"/>
    <w:rsid w:val="00C80D44"/>
    <w:rsid w:val="00C82C29"/>
    <w:rsid w:val="00C83380"/>
    <w:rsid w:val="00C840AD"/>
    <w:rsid w:val="00C8536C"/>
    <w:rsid w:val="00C87844"/>
    <w:rsid w:val="00C91993"/>
    <w:rsid w:val="00C91EC0"/>
    <w:rsid w:val="00C93467"/>
    <w:rsid w:val="00C954A2"/>
    <w:rsid w:val="00C96F8C"/>
    <w:rsid w:val="00C97A53"/>
    <w:rsid w:val="00C97B1D"/>
    <w:rsid w:val="00CA046D"/>
    <w:rsid w:val="00CA0EBE"/>
    <w:rsid w:val="00CA3B42"/>
    <w:rsid w:val="00CB29FB"/>
    <w:rsid w:val="00CB41A4"/>
    <w:rsid w:val="00CB4489"/>
    <w:rsid w:val="00CC05C6"/>
    <w:rsid w:val="00CC5A12"/>
    <w:rsid w:val="00CD6C6C"/>
    <w:rsid w:val="00CE4D6C"/>
    <w:rsid w:val="00CE5D75"/>
    <w:rsid w:val="00CE6571"/>
    <w:rsid w:val="00CF381F"/>
    <w:rsid w:val="00CF3BA3"/>
    <w:rsid w:val="00CF63A4"/>
    <w:rsid w:val="00D000FB"/>
    <w:rsid w:val="00D0321D"/>
    <w:rsid w:val="00D0438B"/>
    <w:rsid w:val="00D06720"/>
    <w:rsid w:val="00D111A1"/>
    <w:rsid w:val="00D17D2B"/>
    <w:rsid w:val="00D207CF"/>
    <w:rsid w:val="00D22565"/>
    <w:rsid w:val="00D30C20"/>
    <w:rsid w:val="00D3105B"/>
    <w:rsid w:val="00D34594"/>
    <w:rsid w:val="00D3762E"/>
    <w:rsid w:val="00D504CA"/>
    <w:rsid w:val="00D50E06"/>
    <w:rsid w:val="00D524E5"/>
    <w:rsid w:val="00D76BE0"/>
    <w:rsid w:val="00D77545"/>
    <w:rsid w:val="00D804A9"/>
    <w:rsid w:val="00D80AAE"/>
    <w:rsid w:val="00D828F2"/>
    <w:rsid w:val="00D836FD"/>
    <w:rsid w:val="00D83B7D"/>
    <w:rsid w:val="00D85C1D"/>
    <w:rsid w:val="00D875A2"/>
    <w:rsid w:val="00D91015"/>
    <w:rsid w:val="00D969F2"/>
    <w:rsid w:val="00DA14FA"/>
    <w:rsid w:val="00DA3671"/>
    <w:rsid w:val="00DA42D4"/>
    <w:rsid w:val="00DB0909"/>
    <w:rsid w:val="00DB0B14"/>
    <w:rsid w:val="00DB1CF7"/>
    <w:rsid w:val="00DB4419"/>
    <w:rsid w:val="00DB4C20"/>
    <w:rsid w:val="00DB7092"/>
    <w:rsid w:val="00DC32A6"/>
    <w:rsid w:val="00DC3DD8"/>
    <w:rsid w:val="00DC3E7B"/>
    <w:rsid w:val="00DC50CB"/>
    <w:rsid w:val="00DD1A6C"/>
    <w:rsid w:val="00DE22B5"/>
    <w:rsid w:val="00DE7880"/>
    <w:rsid w:val="00DF7C3D"/>
    <w:rsid w:val="00E01B3A"/>
    <w:rsid w:val="00E02652"/>
    <w:rsid w:val="00E063D5"/>
    <w:rsid w:val="00E11B32"/>
    <w:rsid w:val="00E12A58"/>
    <w:rsid w:val="00E14520"/>
    <w:rsid w:val="00E16219"/>
    <w:rsid w:val="00E22675"/>
    <w:rsid w:val="00E2656A"/>
    <w:rsid w:val="00E26870"/>
    <w:rsid w:val="00E421F9"/>
    <w:rsid w:val="00E51F64"/>
    <w:rsid w:val="00E53CBF"/>
    <w:rsid w:val="00E55EB7"/>
    <w:rsid w:val="00E62CB5"/>
    <w:rsid w:val="00E64B35"/>
    <w:rsid w:val="00E654DA"/>
    <w:rsid w:val="00E70637"/>
    <w:rsid w:val="00E841D4"/>
    <w:rsid w:val="00E91CE0"/>
    <w:rsid w:val="00E93D8A"/>
    <w:rsid w:val="00EA1862"/>
    <w:rsid w:val="00EA7627"/>
    <w:rsid w:val="00EA7E57"/>
    <w:rsid w:val="00EB0C1D"/>
    <w:rsid w:val="00EB1A23"/>
    <w:rsid w:val="00EB1CE4"/>
    <w:rsid w:val="00EC47D8"/>
    <w:rsid w:val="00EC6023"/>
    <w:rsid w:val="00ED2805"/>
    <w:rsid w:val="00ED33A5"/>
    <w:rsid w:val="00ED59E2"/>
    <w:rsid w:val="00EE4C69"/>
    <w:rsid w:val="00EF15D5"/>
    <w:rsid w:val="00EF5316"/>
    <w:rsid w:val="00EF6CF8"/>
    <w:rsid w:val="00F02058"/>
    <w:rsid w:val="00F0538E"/>
    <w:rsid w:val="00F0758B"/>
    <w:rsid w:val="00F11939"/>
    <w:rsid w:val="00F129B5"/>
    <w:rsid w:val="00F17D2F"/>
    <w:rsid w:val="00F2140E"/>
    <w:rsid w:val="00F23F42"/>
    <w:rsid w:val="00F263C2"/>
    <w:rsid w:val="00F32ABA"/>
    <w:rsid w:val="00F41F34"/>
    <w:rsid w:val="00F42136"/>
    <w:rsid w:val="00F4585A"/>
    <w:rsid w:val="00F46942"/>
    <w:rsid w:val="00F46E43"/>
    <w:rsid w:val="00F51FC1"/>
    <w:rsid w:val="00F56E99"/>
    <w:rsid w:val="00F6086B"/>
    <w:rsid w:val="00F61623"/>
    <w:rsid w:val="00F678EB"/>
    <w:rsid w:val="00F82229"/>
    <w:rsid w:val="00F826F8"/>
    <w:rsid w:val="00FA4976"/>
    <w:rsid w:val="00FA6A09"/>
    <w:rsid w:val="00FA6EBD"/>
    <w:rsid w:val="00FA7474"/>
    <w:rsid w:val="00FB07E6"/>
    <w:rsid w:val="00FB5FB6"/>
    <w:rsid w:val="00FD03F1"/>
    <w:rsid w:val="00FE01B0"/>
    <w:rsid w:val="00FE06C0"/>
    <w:rsid w:val="00FE3100"/>
    <w:rsid w:val="00FE4E94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dark.side/viz/2024TipcarsIndex/DashboardTipcarsInde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ej.furst@insight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b="1"/>
              <a:t>Průměrná nabídková cena v krajích</a:t>
            </a:r>
          </a:p>
        </c:rich>
      </c:tx>
      <c:layout>
        <c:manualLayout>
          <c:xMode val="edge"/>
          <c:yMode val="edge"/>
          <c:x val="0.2711738618879536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1.7666135291370788E-2"/>
          <c:y val="9.7334889824818416E-2"/>
          <c:w val="0.96785823551197203"/>
          <c:h val="0.60302495632861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Octavia</c:v>
                </c:pt>
              </c:strCache>
            </c:strRef>
          </c:tx>
          <c:spPr>
            <a:solidFill>
              <a:srgbClr val="537F6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List1!$B$1:$O$1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Královehradecký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List1!$B$2:$O$2</c:f>
              <c:numCache>
                <c:formatCode>_-* #\ ##0\ "Kč"_-;\-* #\ ##0\ "Kč"_-;_-* "-"??\ "Kč"_-;_-@_-</c:formatCode>
                <c:ptCount val="14"/>
                <c:pt idx="0">
                  <c:v>452142</c:v>
                </c:pt>
                <c:pt idx="1">
                  <c:v>452409</c:v>
                </c:pt>
                <c:pt idx="2">
                  <c:v>496946</c:v>
                </c:pt>
                <c:pt idx="3">
                  <c:v>543533</c:v>
                </c:pt>
                <c:pt idx="4">
                  <c:v>443500</c:v>
                </c:pt>
                <c:pt idx="5">
                  <c:v>467667</c:v>
                </c:pt>
                <c:pt idx="6">
                  <c:v>373950</c:v>
                </c:pt>
                <c:pt idx="7">
                  <c:v>413035</c:v>
                </c:pt>
                <c:pt idx="8">
                  <c:v>390740</c:v>
                </c:pt>
                <c:pt idx="9">
                  <c:v>448995</c:v>
                </c:pt>
                <c:pt idx="10">
                  <c:v>470112</c:v>
                </c:pt>
                <c:pt idx="11">
                  <c:v>523780</c:v>
                </c:pt>
                <c:pt idx="12">
                  <c:v>469200</c:v>
                </c:pt>
                <c:pt idx="13">
                  <c:v>503536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4E-4E5C-AE01-CB96136BED81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Fabia</c:v>
                </c:pt>
              </c:strCache>
            </c:strRef>
          </c:tx>
          <c:spPr>
            <a:solidFill>
              <a:srgbClr val="F15B4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List1!$B$1:$O$1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Královehradecký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List1!$B$3:$O$3</c:f>
              <c:numCache>
                <c:formatCode>_-* #\ ##0\ "Kč"_-;\-* #\ ##0\ "Kč"_-;_-* "-"??\ "Kč"_-;_-@_-</c:formatCode>
                <c:ptCount val="14"/>
                <c:pt idx="0">
                  <c:v>267506</c:v>
                </c:pt>
                <c:pt idx="1">
                  <c:v>278447</c:v>
                </c:pt>
                <c:pt idx="2">
                  <c:v>300560</c:v>
                </c:pt>
                <c:pt idx="3">
                  <c:v>300367</c:v>
                </c:pt>
                <c:pt idx="4">
                  <c:v>265000</c:v>
                </c:pt>
                <c:pt idx="5">
                  <c:v>216950</c:v>
                </c:pt>
                <c:pt idx="6">
                  <c:v>272000</c:v>
                </c:pt>
                <c:pt idx="7">
                  <c:v>289000</c:v>
                </c:pt>
                <c:pt idx="8">
                  <c:v>272500</c:v>
                </c:pt>
                <c:pt idx="9">
                  <c:v>290600</c:v>
                </c:pt>
                <c:pt idx="10">
                  <c:v>292088</c:v>
                </c:pt>
                <c:pt idx="11">
                  <c:v>272656</c:v>
                </c:pt>
                <c:pt idx="12">
                  <c:v>295000</c:v>
                </c:pt>
                <c:pt idx="13">
                  <c:v>267700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64E-4E5C-AE01-CB96136BED81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8684768"/>
        <c:axId val="1688678528"/>
      </c:barChart>
      <c:catAx>
        <c:axId val="16886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78528"/>
        <c:crosses val="autoZero"/>
        <c:auto val="1"/>
        <c:lblAlgn val="ctr"/>
        <c:lblOffset val="100"/>
        <c:noMultiLvlLbl val="0"/>
      </c:catAx>
      <c:valAx>
        <c:axId val="1688678528"/>
        <c:scaling>
          <c:orientation val="minMax"/>
        </c:scaling>
        <c:delete val="0"/>
        <c:axPos val="l"/>
        <c:numFmt formatCode="_-* #\ ##0\ &quot;Kč&quot;_-;\-* #\ ##0\ &quot;Kč&quot;_-;_-* &quot;-&quot;??\ &quot;Kč&quot;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8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3887062009969062"/>
          <c:y val="0.11117907782188384"/>
          <c:w val="0.7189469725093296"/>
          <c:h val="7.7928093886881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Century Gothic" panose="020B0502020202020204" pitchFamily="34" charset="0"/>
        </a:defRPr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877</Words>
  <Characters>5177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Matěj Fürst</cp:lastModifiedBy>
  <cp:revision>2</cp:revision>
  <cp:lastPrinted>2024-09-26T07:48:00Z</cp:lastPrinted>
  <dcterms:created xsi:type="dcterms:W3CDTF">2024-11-18T13:57:00Z</dcterms:created>
  <dcterms:modified xsi:type="dcterms:W3CDTF">2024-11-18T13:57:00Z</dcterms:modified>
</cp:coreProperties>
</file>